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F1AA9" w14:textId="77777777"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bookmarkStart w:id="0" w:name="_GoBack"/>
      <w:bookmarkEnd w:id="0"/>
      <w:r>
        <w:rPr>
          <w:rFonts w:asciiTheme="minorHAnsi" w:hAnsiTheme="minorHAnsi" w:cstheme="minorHAnsi"/>
          <w:b/>
          <w:bCs/>
          <w:sz w:val="44"/>
          <w:szCs w:val="44"/>
        </w:rPr>
        <w:t>Friends of Upper Beeding School (FUBS)</w:t>
      </w:r>
    </w:p>
    <w:p w14:paraId="5A3E8861" w14:textId="77777777"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p>
    <w:p w14:paraId="2C02D9EA" w14:textId="77777777"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rPr>
        <w:t>Registered Charity No: 1102159</w:t>
      </w:r>
    </w:p>
    <w:p w14:paraId="046EB656" w14:textId="77777777"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rPr>
        <w:t>Upper Beeding Primary School,</w:t>
      </w:r>
    </w:p>
    <w:p w14:paraId="2655A9EE" w14:textId="77777777"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rPr>
        <w:t>School Road, Upper Beeding, West Sussex, BN44 3HY</w:t>
      </w:r>
    </w:p>
    <w:p w14:paraId="3F64DB24"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rPr>
        <w:t xml:space="preserve">Tel: 01903 812288 Fax: 01903 816401 Email: </w:t>
      </w:r>
      <w:hyperlink r:id="rId6" w:history="1">
        <w:r>
          <w:rPr>
            <w:rStyle w:val="Hyperlink"/>
            <w:rFonts w:asciiTheme="minorHAnsi" w:hAnsiTheme="minorHAnsi" w:cstheme="minorHAnsi"/>
          </w:rPr>
          <w:t>office@upperbeeding.w-sussex.sch.uk</w:t>
        </w:r>
      </w:hyperlink>
    </w:p>
    <w:p w14:paraId="1B37B917"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rPr>
        <w:t>Chair: Mrs Katie Watts Secretary: Mrs Christina Szwarc Treasurer: Mrs Liz Grinham</w:t>
      </w:r>
    </w:p>
    <w:p w14:paraId="43C465FF"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p>
    <w:p w14:paraId="6089BBC8"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b/>
          <w:bCs/>
          <w:sz w:val="32"/>
          <w:szCs w:val="32"/>
        </w:rPr>
        <w:t>FUBS COMMITTEE</w:t>
      </w:r>
    </w:p>
    <w:p w14:paraId="1EF5C0D3"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b/>
          <w:bCs/>
          <w:sz w:val="27"/>
          <w:szCs w:val="27"/>
        </w:rPr>
        <w:t>Charity Trustees (6)</w:t>
      </w:r>
      <w:r>
        <w:rPr>
          <w:rFonts w:asciiTheme="minorHAnsi" w:hAnsiTheme="minorHAnsi" w:cstheme="minorHAnsi"/>
          <w:sz w:val="27"/>
          <w:szCs w:val="27"/>
        </w:rPr>
        <w:t xml:space="preserve"> </w:t>
      </w:r>
    </w:p>
    <w:p w14:paraId="54F317F9"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rPr>
        <w:t xml:space="preserve">Katie Watts (Chair), Helen Appleyard (Vice Chair), Christina Szwarc (Secretary), Liz Grinham (Treasurer), Becky Linford (Head Teacher), and Rob Edgley (parent). </w:t>
      </w:r>
    </w:p>
    <w:p w14:paraId="0CEB8393"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b/>
          <w:bCs/>
          <w:sz w:val="27"/>
          <w:szCs w:val="27"/>
        </w:rPr>
        <w:t>Committee Members (4)</w:t>
      </w:r>
    </w:p>
    <w:p w14:paraId="42236942"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rPr>
        <w:t>Cally Strevet, Lucy Watson, Kerry Brown-Standing and Sarah Johnson (parents)</w:t>
      </w:r>
    </w:p>
    <w:p w14:paraId="6389CE0F"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p>
    <w:p w14:paraId="38B3016C" w14:textId="58D93BE8"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b/>
          <w:bCs/>
          <w:sz w:val="34"/>
          <w:szCs w:val="34"/>
        </w:rPr>
        <w:t>Minutes for the FUB</w:t>
      </w:r>
      <w:r w:rsidR="00A3226C">
        <w:rPr>
          <w:rFonts w:asciiTheme="minorHAnsi" w:hAnsiTheme="minorHAnsi" w:cstheme="minorHAnsi"/>
          <w:b/>
          <w:bCs/>
          <w:sz w:val="34"/>
          <w:szCs w:val="34"/>
        </w:rPr>
        <w:t>S</w:t>
      </w:r>
      <w:r>
        <w:rPr>
          <w:rFonts w:asciiTheme="minorHAnsi" w:hAnsiTheme="minorHAnsi" w:cstheme="minorHAnsi"/>
          <w:b/>
          <w:bCs/>
          <w:sz w:val="34"/>
          <w:szCs w:val="34"/>
        </w:rPr>
        <w:t xml:space="preserve"> </w:t>
      </w:r>
      <w:r w:rsidR="00147229">
        <w:rPr>
          <w:rFonts w:asciiTheme="minorHAnsi" w:hAnsiTheme="minorHAnsi" w:cstheme="minorHAnsi"/>
          <w:b/>
          <w:bCs/>
          <w:sz w:val="34"/>
          <w:szCs w:val="34"/>
        </w:rPr>
        <w:t>A</w:t>
      </w:r>
      <w:r w:rsidR="00A3226C">
        <w:rPr>
          <w:rFonts w:asciiTheme="minorHAnsi" w:hAnsiTheme="minorHAnsi" w:cstheme="minorHAnsi"/>
          <w:b/>
          <w:bCs/>
          <w:sz w:val="34"/>
          <w:szCs w:val="34"/>
        </w:rPr>
        <w:t xml:space="preserve">nnual </w:t>
      </w:r>
      <w:r w:rsidR="00147229">
        <w:rPr>
          <w:rFonts w:asciiTheme="minorHAnsi" w:hAnsiTheme="minorHAnsi" w:cstheme="minorHAnsi"/>
          <w:b/>
          <w:bCs/>
          <w:sz w:val="34"/>
          <w:szCs w:val="34"/>
        </w:rPr>
        <w:t>G</w:t>
      </w:r>
      <w:r w:rsidR="00A3226C">
        <w:rPr>
          <w:rFonts w:asciiTheme="minorHAnsi" w:hAnsiTheme="minorHAnsi" w:cstheme="minorHAnsi"/>
          <w:b/>
          <w:bCs/>
          <w:sz w:val="34"/>
          <w:szCs w:val="34"/>
        </w:rPr>
        <w:t xml:space="preserve">eneral </w:t>
      </w:r>
      <w:r w:rsidR="00147229">
        <w:rPr>
          <w:rFonts w:asciiTheme="minorHAnsi" w:hAnsiTheme="minorHAnsi" w:cstheme="minorHAnsi"/>
          <w:b/>
          <w:bCs/>
          <w:sz w:val="34"/>
          <w:szCs w:val="34"/>
        </w:rPr>
        <w:t>M</w:t>
      </w:r>
      <w:r w:rsidR="00A3226C">
        <w:rPr>
          <w:rFonts w:asciiTheme="minorHAnsi" w:hAnsiTheme="minorHAnsi" w:cstheme="minorHAnsi"/>
          <w:b/>
          <w:bCs/>
          <w:sz w:val="34"/>
          <w:szCs w:val="34"/>
        </w:rPr>
        <w:t>eeting h</w:t>
      </w:r>
      <w:r>
        <w:rPr>
          <w:rFonts w:asciiTheme="minorHAnsi" w:hAnsiTheme="minorHAnsi" w:cstheme="minorHAnsi"/>
          <w:b/>
          <w:bCs/>
          <w:sz w:val="34"/>
          <w:szCs w:val="34"/>
        </w:rPr>
        <w:t xml:space="preserve">eld on </w:t>
      </w:r>
    </w:p>
    <w:p w14:paraId="464A5C42" w14:textId="302AEF04" w:rsidR="000239C2" w:rsidRDefault="00A3226C" w:rsidP="009E4A46">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b/>
          <w:bCs/>
          <w:sz w:val="34"/>
          <w:szCs w:val="34"/>
        </w:rPr>
        <w:t xml:space="preserve">Monday 12 November </w:t>
      </w:r>
      <w:r w:rsidR="000239C2">
        <w:rPr>
          <w:rFonts w:asciiTheme="minorHAnsi" w:hAnsiTheme="minorHAnsi" w:cstheme="minorHAnsi"/>
          <w:b/>
          <w:bCs/>
          <w:sz w:val="34"/>
          <w:szCs w:val="34"/>
        </w:rPr>
        <w:t>2018</w:t>
      </w:r>
    </w:p>
    <w:p w14:paraId="2DC22984" w14:textId="77777777"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b/>
          <w:bCs/>
          <w:sz w:val="34"/>
          <w:szCs w:val="34"/>
        </w:rPr>
        <w:t>at The Rising Sun, Upper Beeding @ 7:45pm</w:t>
      </w:r>
    </w:p>
    <w:p w14:paraId="0CBF891E"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p>
    <w:p w14:paraId="2AFC0769" w14:textId="05A63697" w:rsidR="000239C2" w:rsidRPr="00FD398E" w:rsidRDefault="000239C2" w:rsidP="009E4A46">
      <w:pPr>
        <w:pStyle w:val="NormalWeb"/>
        <w:tabs>
          <w:tab w:val="left" w:pos="567"/>
          <w:tab w:val="left" w:pos="1134"/>
        </w:tabs>
        <w:spacing w:before="0" w:beforeAutospacing="0" w:after="0"/>
        <w:mirrorIndents/>
        <w:rPr>
          <w:rFonts w:asciiTheme="minorHAnsi" w:hAnsiTheme="minorHAnsi" w:cstheme="minorHAnsi"/>
        </w:rPr>
      </w:pPr>
      <w:r w:rsidRPr="00FD398E">
        <w:rPr>
          <w:rFonts w:asciiTheme="minorHAnsi" w:hAnsiTheme="minorHAnsi" w:cstheme="minorHAnsi"/>
          <w:b/>
          <w:bCs/>
        </w:rPr>
        <w:t xml:space="preserve">Present : </w:t>
      </w:r>
      <w:r w:rsidR="005115AF">
        <w:rPr>
          <w:rFonts w:asciiTheme="minorHAnsi" w:hAnsiTheme="minorHAnsi" w:cstheme="minorHAnsi"/>
        </w:rPr>
        <w:t>Alice Garner</w:t>
      </w:r>
      <w:r w:rsidR="005115AF">
        <w:rPr>
          <w:rFonts w:asciiTheme="minorHAnsi" w:hAnsiTheme="minorHAnsi" w:cstheme="minorHAnsi"/>
          <w:bCs/>
        </w:rPr>
        <w:t xml:space="preserve">, </w:t>
      </w:r>
      <w:r w:rsidR="005115AF">
        <w:rPr>
          <w:rFonts w:asciiTheme="minorHAnsi" w:hAnsiTheme="minorHAnsi" w:cstheme="minorHAnsi"/>
        </w:rPr>
        <w:t xml:space="preserve">Ben </w:t>
      </w:r>
      <w:r w:rsidR="00424804" w:rsidRPr="00424804">
        <w:rPr>
          <w:rFonts w:asciiTheme="minorHAnsi" w:hAnsiTheme="minorHAnsi" w:cstheme="minorHAnsi"/>
        </w:rPr>
        <w:t>Adam,</w:t>
      </w:r>
      <w:r w:rsidR="005115AF">
        <w:rPr>
          <w:rFonts w:asciiTheme="minorHAnsi" w:hAnsiTheme="minorHAnsi" w:cstheme="minorHAnsi"/>
        </w:rPr>
        <w:t xml:space="preserve"> </w:t>
      </w:r>
      <w:r w:rsidRPr="00FD398E">
        <w:rPr>
          <w:rFonts w:asciiTheme="minorHAnsi" w:hAnsiTheme="minorHAnsi" w:cstheme="minorHAnsi"/>
          <w:bCs/>
        </w:rPr>
        <w:t>Cally Strevett,</w:t>
      </w:r>
      <w:r w:rsidR="00ED1F3E" w:rsidRPr="00FD398E">
        <w:rPr>
          <w:rFonts w:asciiTheme="minorHAnsi" w:hAnsiTheme="minorHAnsi" w:cstheme="minorHAnsi"/>
        </w:rPr>
        <w:t xml:space="preserve"> </w:t>
      </w:r>
      <w:r w:rsidR="006E042F" w:rsidRPr="00FD398E">
        <w:rPr>
          <w:rFonts w:asciiTheme="minorHAnsi" w:hAnsiTheme="minorHAnsi" w:cstheme="minorHAnsi"/>
        </w:rPr>
        <w:t xml:space="preserve">Charlotte Buttress, </w:t>
      </w:r>
      <w:r w:rsidRPr="00FD398E">
        <w:rPr>
          <w:rFonts w:asciiTheme="minorHAnsi" w:hAnsiTheme="minorHAnsi" w:cstheme="minorHAnsi"/>
        </w:rPr>
        <w:t xml:space="preserve">Chrissy Szwarc, </w:t>
      </w:r>
      <w:r w:rsidR="005115AF">
        <w:rPr>
          <w:rFonts w:asciiTheme="minorHAnsi" w:hAnsiTheme="minorHAnsi" w:cstheme="minorHAnsi"/>
        </w:rPr>
        <w:t>Coralie Wil</w:t>
      </w:r>
      <w:r w:rsidR="00424804">
        <w:rPr>
          <w:rFonts w:asciiTheme="minorHAnsi" w:hAnsiTheme="minorHAnsi" w:cstheme="minorHAnsi"/>
        </w:rPr>
        <w:t>l</w:t>
      </w:r>
      <w:r w:rsidR="005115AF">
        <w:rPr>
          <w:rFonts w:asciiTheme="minorHAnsi" w:hAnsiTheme="minorHAnsi" w:cstheme="minorHAnsi"/>
        </w:rPr>
        <w:t xml:space="preserve">mott, Daisy </w:t>
      </w:r>
      <w:r w:rsidR="00424804" w:rsidRPr="00424804">
        <w:rPr>
          <w:rFonts w:asciiTheme="minorHAnsi" w:hAnsiTheme="minorHAnsi" w:cstheme="minorHAnsi"/>
        </w:rPr>
        <w:t>Dawson</w:t>
      </w:r>
      <w:r w:rsidR="005115AF">
        <w:rPr>
          <w:rFonts w:asciiTheme="minorHAnsi" w:hAnsiTheme="minorHAnsi" w:cstheme="minorHAnsi"/>
        </w:rPr>
        <w:t xml:space="preserve"> Dave Bennet, Dee Taylor, Geraldine Fewster, </w:t>
      </w:r>
      <w:r w:rsidRPr="00FD398E">
        <w:rPr>
          <w:rFonts w:asciiTheme="minorHAnsi" w:hAnsiTheme="minorHAnsi" w:cstheme="minorHAnsi"/>
        </w:rPr>
        <w:t xml:space="preserve">Helen Appleyard, </w:t>
      </w:r>
      <w:r w:rsidR="005115AF">
        <w:rPr>
          <w:rFonts w:asciiTheme="minorHAnsi" w:hAnsiTheme="minorHAnsi" w:cstheme="minorHAnsi"/>
        </w:rPr>
        <w:t xml:space="preserve">Julie Krysik, Kathryn Waterman, </w:t>
      </w:r>
      <w:r w:rsidRPr="00FD398E">
        <w:rPr>
          <w:rFonts w:asciiTheme="minorHAnsi" w:hAnsiTheme="minorHAnsi" w:cstheme="minorHAnsi"/>
        </w:rPr>
        <w:t xml:space="preserve">Katie Watts, </w:t>
      </w:r>
      <w:r w:rsidR="005115AF">
        <w:rPr>
          <w:rFonts w:asciiTheme="minorHAnsi" w:hAnsiTheme="minorHAnsi" w:cstheme="minorHAnsi"/>
        </w:rPr>
        <w:t xml:space="preserve">Liz Grinham, Phil Appleyard, </w:t>
      </w:r>
      <w:r w:rsidR="006E042F" w:rsidRPr="00FD398E">
        <w:rPr>
          <w:rFonts w:asciiTheme="minorHAnsi" w:hAnsiTheme="minorHAnsi" w:cstheme="minorHAnsi"/>
        </w:rPr>
        <w:t xml:space="preserve">Sarah Bennet, </w:t>
      </w:r>
      <w:r w:rsidRPr="00FD398E">
        <w:rPr>
          <w:rFonts w:asciiTheme="minorHAnsi" w:hAnsiTheme="minorHAnsi" w:cstheme="minorHAnsi"/>
        </w:rPr>
        <w:t xml:space="preserve">Sarah Johnson, </w:t>
      </w:r>
      <w:r w:rsidR="00A3226C">
        <w:rPr>
          <w:rFonts w:asciiTheme="minorHAnsi" w:hAnsiTheme="minorHAnsi" w:cstheme="minorHAnsi"/>
        </w:rPr>
        <w:t>Sue Quigley</w:t>
      </w:r>
      <w:r w:rsidR="005115AF">
        <w:rPr>
          <w:rFonts w:asciiTheme="minorHAnsi" w:hAnsiTheme="minorHAnsi" w:cstheme="minorHAnsi"/>
        </w:rPr>
        <w:t>.</w:t>
      </w:r>
    </w:p>
    <w:p w14:paraId="21B513E0" w14:textId="77777777" w:rsidR="000239C2" w:rsidRPr="00FD398E" w:rsidRDefault="000239C2" w:rsidP="009E4A46">
      <w:pPr>
        <w:pStyle w:val="NormalWeb"/>
        <w:tabs>
          <w:tab w:val="left" w:pos="567"/>
          <w:tab w:val="left" w:pos="1134"/>
        </w:tabs>
        <w:spacing w:before="0" w:beforeAutospacing="0" w:after="0"/>
        <w:mirrorIndents/>
        <w:rPr>
          <w:rFonts w:asciiTheme="minorHAnsi" w:hAnsiTheme="minorHAnsi" w:cstheme="minorHAnsi"/>
        </w:rPr>
      </w:pPr>
    </w:p>
    <w:p w14:paraId="2CC69DBB" w14:textId="5EED5064" w:rsidR="006E042F" w:rsidRPr="00FD398E" w:rsidRDefault="000239C2" w:rsidP="009E4A46">
      <w:pPr>
        <w:tabs>
          <w:tab w:val="left" w:pos="567"/>
          <w:tab w:val="left" w:pos="1134"/>
        </w:tabs>
        <w:spacing w:after="0" w:line="240" w:lineRule="auto"/>
        <w:rPr>
          <w:rFonts w:cstheme="minorHAnsi"/>
          <w:sz w:val="24"/>
          <w:szCs w:val="24"/>
        </w:rPr>
      </w:pPr>
      <w:r w:rsidRPr="00FD398E">
        <w:rPr>
          <w:rFonts w:cstheme="minorHAnsi"/>
          <w:b/>
          <w:sz w:val="24"/>
          <w:szCs w:val="24"/>
        </w:rPr>
        <w:t>Apologies :</w:t>
      </w:r>
      <w:r w:rsidRPr="00FD398E">
        <w:rPr>
          <w:rFonts w:cstheme="minorHAnsi"/>
          <w:sz w:val="24"/>
          <w:szCs w:val="24"/>
        </w:rPr>
        <w:t xml:space="preserve"> </w:t>
      </w:r>
      <w:r w:rsidR="00424804">
        <w:rPr>
          <w:rFonts w:cstheme="minorHAnsi"/>
          <w:sz w:val="24"/>
          <w:szCs w:val="24"/>
        </w:rPr>
        <w:t xml:space="preserve">Becky Linford, </w:t>
      </w:r>
      <w:r w:rsidR="005115AF">
        <w:rPr>
          <w:rFonts w:cstheme="minorHAnsi"/>
          <w:sz w:val="24"/>
          <w:szCs w:val="24"/>
        </w:rPr>
        <w:t xml:space="preserve">Cathy Saul, Chrissie Harding, </w:t>
      </w:r>
      <w:r w:rsidR="00A3226C">
        <w:rPr>
          <w:rFonts w:cstheme="minorHAnsi"/>
          <w:sz w:val="24"/>
          <w:szCs w:val="24"/>
        </w:rPr>
        <w:t xml:space="preserve">Elfie </w:t>
      </w:r>
      <w:proofErr w:type="spellStart"/>
      <w:r w:rsidR="00A3226C">
        <w:rPr>
          <w:rFonts w:cstheme="minorHAnsi"/>
          <w:sz w:val="24"/>
          <w:szCs w:val="24"/>
        </w:rPr>
        <w:t>Gloster</w:t>
      </w:r>
      <w:proofErr w:type="spellEnd"/>
      <w:r w:rsidR="005115AF">
        <w:rPr>
          <w:rFonts w:cstheme="minorHAnsi"/>
          <w:sz w:val="24"/>
          <w:szCs w:val="24"/>
        </w:rPr>
        <w:t>, Kar</w:t>
      </w:r>
      <w:r w:rsidR="005115AF" w:rsidRPr="00424804">
        <w:rPr>
          <w:rFonts w:cstheme="minorHAnsi"/>
          <w:sz w:val="24"/>
          <w:szCs w:val="24"/>
        </w:rPr>
        <w:t xml:space="preserve">ina </w:t>
      </w:r>
      <w:r w:rsidR="00424804" w:rsidRPr="00424804">
        <w:rPr>
          <w:rFonts w:cstheme="minorHAnsi"/>
          <w:sz w:val="24"/>
          <w:szCs w:val="24"/>
        </w:rPr>
        <w:t>Hardwick,</w:t>
      </w:r>
      <w:r w:rsidR="005115AF">
        <w:rPr>
          <w:rFonts w:cstheme="minorHAnsi"/>
          <w:sz w:val="24"/>
          <w:szCs w:val="24"/>
        </w:rPr>
        <w:t xml:space="preserve"> Kelly Verstappen, Lucy Watson, Sammy van Galen, Zoe Cunliffe</w:t>
      </w:r>
    </w:p>
    <w:p w14:paraId="2C471BDE" w14:textId="77777777" w:rsidR="000239C2" w:rsidRPr="00FD398E" w:rsidRDefault="000239C2" w:rsidP="009E4A46">
      <w:pPr>
        <w:tabs>
          <w:tab w:val="left" w:pos="567"/>
          <w:tab w:val="left" w:pos="1134"/>
        </w:tabs>
        <w:spacing w:after="0" w:line="240" w:lineRule="auto"/>
        <w:rPr>
          <w:rFonts w:cstheme="minorHAnsi"/>
          <w:sz w:val="24"/>
          <w:szCs w:val="24"/>
        </w:rPr>
      </w:pPr>
    </w:p>
    <w:p w14:paraId="3F04ED0A" w14:textId="77777777" w:rsidR="000239C2" w:rsidRPr="00FD398E" w:rsidRDefault="000239C2" w:rsidP="00F0493A">
      <w:pPr>
        <w:pStyle w:val="ListParagraph"/>
        <w:numPr>
          <w:ilvl w:val="0"/>
          <w:numId w:val="1"/>
        </w:numPr>
        <w:tabs>
          <w:tab w:val="left" w:pos="567"/>
          <w:tab w:val="left" w:pos="1134"/>
        </w:tabs>
        <w:spacing w:after="0" w:line="240" w:lineRule="auto"/>
        <w:ind w:left="0" w:firstLine="0"/>
        <w:rPr>
          <w:rFonts w:cstheme="minorHAnsi"/>
          <w:b/>
          <w:sz w:val="24"/>
          <w:szCs w:val="24"/>
        </w:rPr>
      </w:pPr>
      <w:r w:rsidRPr="00FD398E">
        <w:rPr>
          <w:rFonts w:cstheme="minorHAnsi"/>
          <w:b/>
          <w:sz w:val="24"/>
          <w:szCs w:val="24"/>
        </w:rPr>
        <w:t>Minutes</w:t>
      </w:r>
    </w:p>
    <w:p w14:paraId="4149B886" w14:textId="5BF52730" w:rsidR="009E4A46" w:rsidRDefault="009E4A46" w:rsidP="00F0493A">
      <w:pPr>
        <w:tabs>
          <w:tab w:val="left" w:pos="567"/>
          <w:tab w:val="left" w:pos="1134"/>
        </w:tabs>
        <w:spacing w:after="0" w:line="240" w:lineRule="auto"/>
        <w:rPr>
          <w:rFonts w:cstheme="minorHAnsi"/>
          <w:sz w:val="24"/>
          <w:szCs w:val="24"/>
        </w:rPr>
      </w:pPr>
    </w:p>
    <w:p w14:paraId="66ED52D2" w14:textId="5365C6D9" w:rsidR="00A3226C" w:rsidRDefault="00A3226C" w:rsidP="00F0493A">
      <w:pPr>
        <w:tabs>
          <w:tab w:val="left" w:pos="567"/>
          <w:tab w:val="left" w:pos="1134"/>
        </w:tabs>
        <w:spacing w:after="0" w:line="240" w:lineRule="auto"/>
        <w:rPr>
          <w:rFonts w:cstheme="minorHAnsi"/>
          <w:sz w:val="24"/>
          <w:szCs w:val="24"/>
        </w:rPr>
      </w:pPr>
      <w:r>
        <w:rPr>
          <w:rFonts w:cstheme="minorHAnsi"/>
          <w:sz w:val="24"/>
          <w:szCs w:val="24"/>
        </w:rPr>
        <w:t>The minutes of the AGM held on 7 November 2017 were agreed.</w:t>
      </w:r>
    </w:p>
    <w:p w14:paraId="4459304C" w14:textId="046A6D67" w:rsidR="00A3226C" w:rsidRDefault="00A3226C" w:rsidP="00F0493A">
      <w:pPr>
        <w:tabs>
          <w:tab w:val="left" w:pos="567"/>
          <w:tab w:val="left" w:pos="1134"/>
        </w:tabs>
        <w:spacing w:after="0" w:line="240" w:lineRule="auto"/>
        <w:rPr>
          <w:rFonts w:cstheme="minorHAnsi"/>
          <w:sz w:val="24"/>
          <w:szCs w:val="24"/>
        </w:rPr>
      </w:pPr>
    </w:p>
    <w:p w14:paraId="01F3ACB0" w14:textId="441AB259" w:rsidR="00A3226C" w:rsidRPr="00F0493A" w:rsidRDefault="00A3226C" w:rsidP="00F0493A">
      <w:pPr>
        <w:pStyle w:val="ListParagraph"/>
        <w:numPr>
          <w:ilvl w:val="0"/>
          <w:numId w:val="1"/>
        </w:numPr>
        <w:tabs>
          <w:tab w:val="left" w:pos="567"/>
          <w:tab w:val="left" w:pos="1134"/>
        </w:tabs>
        <w:spacing w:after="0" w:line="240" w:lineRule="auto"/>
        <w:ind w:left="0" w:firstLine="0"/>
        <w:rPr>
          <w:rFonts w:cstheme="minorHAnsi"/>
          <w:b/>
          <w:sz w:val="24"/>
          <w:szCs w:val="24"/>
        </w:rPr>
      </w:pPr>
      <w:r w:rsidRPr="00F0493A">
        <w:rPr>
          <w:rFonts w:cstheme="minorHAnsi"/>
          <w:b/>
          <w:sz w:val="24"/>
          <w:szCs w:val="24"/>
        </w:rPr>
        <w:t>Matters arising</w:t>
      </w:r>
    </w:p>
    <w:p w14:paraId="04A4A469" w14:textId="77777777" w:rsidR="00F0493A" w:rsidRDefault="00F0493A" w:rsidP="00F0493A">
      <w:pPr>
        <w:tabs>
          <w:tab w:val="left" w:pos="567"/>
          <w:tab w:val="left" w:pos="1134"/>
        </w:tabs>
        <w:spacing w:after="0" w:line="240" w:lineRule="auto"/>
        <w:rPr>
          <w:rFonts w:cstheme="minorHAnsi"/>
          <w:sz w:val="24"/>
          <w:szCs w:val="24"/>
        </w:rPr>
      </w:pPr>
    </w:p>
    <w:p w14:paraId="4F38E2DD" w14:textId="6D7034C0" w:rsidR="00A3226C" w:rsidRDefault="00A3226C" w:rsidP="00F0493A">
      <w:pPr>
        <w:tabs>
          <w:tab w:val="left" w:pos="567"/>
          <w:tab w:val="left" w:pos="1134"/>
        </w:tabs>
        <w:spacing w:after="0" w:line="240" w:lineRule="auto"/>
        <w:rPr>
          <w:rFonts w:cstheme="minorHAnsi"/>
          <w:sz w:val="24"/>
          <w:szCs w:val="24"/>
        </w:rPr>
      </w:pPr>
      <w:r>
        <w:rPr>
          <w:rFonts w:cstheme="minorHAnsi"/>
          <w:sz w:val="24"/>
          <w:szCs w:val="24"/>
        </w:rPr>
        <w:t>There were no matters arising.</w:t>
      </w:r>
    </w:p>
    <w:p w14:paraId="53AC5D0E" w14:textId="167AB57C" w:rsidR="00A3226C" w:rsidRDefault="00A3226C" w:rsidP="00F0493A">
      <w:pPr>
        <w:tabs>
          <w:tab w:val="left" w:pos="567"/>
          <w:tab w:val="left" w:pos="1134"/>
        </w:tabs>
        <w:spacing w:after="0" w:line="240" w:lineRule="auto"/>
        <w:rPr>
          <w:rFonts w:cstheme="minorHAnsi"/>
          <w:sz w:val="24"/>
          <w:szCs w:val="24"/>
        </w:rPr>
      </w:pPr>
    </w:p>
    <w:p w14:paraId="7C910FE3" w14:textId="10B25B4F" w:rsidR="00A3226C" w:rsidRPr="00F0493A" w:rsidRDefault="00A3226C" w:rsidP="00F0493A">
      <w:pPr>
        <w:pStyle w:val="ListParagraph"/>
        <w:numPr>
          <w:ilvl w:val="0"/>
          <w:numId w:val="1"/>
        </w:numPr>
        <w:tabs>
          <w:tab w:val="left" w:pos="567"/>
          <w:tab w:val="left" w:pos="1134"/>
        </w:tabs>
        <w:spacing w:after="0" w:line="240" w:lineRule="auto"/>
        <w:ind w:left="0" w:firstLine="0"/>
        <w:rPr>
          <w:rFonts w:cstheme="minorHAnsi"/>
          <w:b/>
          <w:sz w:val="24"/>
          <w:szCs w:val="24"/>
        </w:rPr>
      </w:pPr>
      <w:r w:rsidRPr="00F0493A">
        <w:rPr>
          <w:rFonts w:cstheme="minorHAnsi"/>
          <w:b/>
          <w:sz w:val="24"/>
          <w:szCs w:val="24"/>
        </w:rPr>
        <w:t>Chair’s report</w:t>
      </w:r>
    </w:p>
    <w:p w14:paraId="4D4965A7" w14:textId="77777777" w:rsidR="00F0493A" w:rsidRDefault="00F0493A" w:rsidP="00F0493A">
      <w:pPr>
        <w:tabs>
          <w:tab w:val="left" w:pos="567"/>
          <w:tab w:val="left" w:pos="1134"/>
        </w:tabs>
        <w:spacing w:after="0" w:line="240" w:lineRule="auto"/>
        <w:rPr>
          <w:rFonts w:cstheme="minorHAnsi"/>
          <w:sz w:val="24"/>
          <w:szCs w:val="24"/>
        </w:rPr>
      </w:pPr>
    </w:p>
    <w:p w14:paraId="256595E1" w14:textId="4AD653D5" w:rsidR="00A3226C" w:rsidRDefault="00A3226C" w:rsidP="00F0493A">
      <w:pPr>
        <w:tabs>
          <w:tab w:val="left" w:pos="567"/>
          <w:tab w:val="left" w:pos="1134"/>
        </w:tabs>
        <w:spacing w:after="0" w:line="240" w:lineRule="auto"/>
        <w:rPr>
          <w:rFonts w:cstheme="minorHAnsi"/>
          <w:sz w:val="24"/>
          <w:szCs w:val="24"/>
        </w:rPr>
      </w:pPr>
      <w:r>
        <w:rPr>
          <w:rFonts w:cstheme="minorHAnsi"/>
          <w:sz w:val="24"/>
          <w:szCs w:val="24"/>
        </w:rPr>
        <w:t xml:space="preserve">Katie Watts read her chair’s report for the past year and a copy is </w:t>
      </w:r>
      <w:r w:rsidRPr="009C2F73">
        <w:rPr>
          <w:rFonts w:cstheme="minorHAnsi"/>
          <w:sz w:val="24"/>
          <w:szCs w:val="24"/>
        </w:rPr>
        <w:t>attached</w:t>
      </w:r>
      <w:r>
        <w:rPr>
          <w:rFonts w:cstheme="minorHAnsi"/>
          <w:sz w:val="24"/>
          <w:szCs w:val="24"/>
        </w:rPr>
        <w:t>.</w:t>
      </w:r>
    </w:p>
    <w:p w14:paraId="7BE1F972" w14:textId="272B7CD5" w:rsidR="00A3226C" w:rsidRDefault="00A3226C" w:rsidP="00F0493A">
      <w:pPr>
        <w:tabs>
          <w:tab w:val="left" w:pos="567"/>
          <w:tab w:val="left" w:pos="1134"/>
        </w:tabs>
        <w:spacing w:after="0" w:line="240" w:lineRule="auto"/>
        <w:rPr>
          <w:rFonts w:cstheme="minorHAnsi"/>
          <w:sz w:val="24"/>
          <w:szCs w:val="24"/>
        </w:rPr>
      </w:pPr>
    </w:p>
    <w:p w14:paraId="0C2D3A9C" w14:textId="77777777" w:rsidR="009C2F73" w:rsidRDefault="009C2F73">
      <w:pPr>
        <w:spacing w:line="259" w:lineRule="auto"/>
        <w:rPr>
          <w:rFonts w:cstheme="minorHAnsi"/>
          <w:b/>
          <w:sz w:val="24"/>
          <w:szCs w:val="24"/>
        </w:rPr>
      </w:pPr>
      <w:r>
        <w:rPr>
          <w:rFonts w:cstheme="minorHAnsi"/>
          <w:b/>
          <w:sz w:val="24"/>
          <w:szCs w:val="24"/>
        </w:rPr>
        <w:br w:type="page"/>
      </w:r>
    </w:p>
    <w:p w14:paraId="4A60B8F1" w14:textId="1B5AF9C8" w:rsidR="00A3226C" w:rsidRPr="00F0493A" w:rsidRDefault="00A3226C" w:rsidP="00F0493A">
      <w:pPr>
        <w:pStyle w:val="ListParagraph"/>
        <w:numPr>
          <w:ilvl w:val="0"/>
          <w:numId w:val="1"/>
        </w:numPr>
        <w:tabs>
          <w:tab w:val="left" w:pos="567"/>
          <w:tab w:val="left" w:pos="1134"/>
        </w:tabs>
        <w:spacing w:after="0" w:line="240" w:lineRule="auto"/>
        <w:ind w:left="0" w:firstLine="0"/>
        <w:rPr>
          <w:rFonts w:cstheme="minorHAnsi"/>
          <w:b/>
          <w:sz w:val="24"/>
          <w:szCs w:val="24"/>
        </w:rPr>
      </w:pPr>
      <w:r w:rsidRPr="00F0493A">
        <w:rPr>
          <w:rFonts w:cstheme="minorHAnsi"/>
          <w:b/>
          <w:sz w:val="24"/>
          <w:szCs w:val="24"/>
        </w:rPr>
        <w:lastRenderedPageBreak/>
        <w:t>Treasurer’s report</w:t>
      </w:r>
    </w:p>
    <w:p w14:paraId="6E5445C2" w14:textId="1917C2B6" w:rsidR="00A3226C" w:rsidRDefault="00A3226C" w:rsidP="00F0493A">
      <w:pPr>
        <w:tabs>
          <w:tab w:val="left" w:pos="567"/>
          <w:tab w:val="left" w:pos="1134"/>
        </w:tabs>
        <w:spacing w:after="0" w:line="240" w:lineRule="auto"/>
        <w:rPr>
          <w:rFonts w:cstheme="minorHAnsi"/>
          <w:sz w:val="24"/>
          <w:szCs w:val="24"/>
        </w:rPr>
      </w:pPr>
    </w:p>
    <w:p w14:paraId="4966A581" w14:textId="77777777" w:rsidR="00DE2C3D" w:rsidRDefault="00A3226C" w:rsidP="00F0493A">
      <w:pPr>
        <w:tabs>
          <w:tab w:val="left" w:pos="567"/>
          <w:tab w:val="left" w:pos="1134"/>
        </w:tabs>
        <w:spacing w:after="0" w:line="240" w:lineRule="auto"/>
        <w:rPr>
          <w:rFonts w:cstheme="minorHAnsi"/>
          <w:sz w:val="24"/>
          <w:szCs w:val="24"/>
        </w:rPr>
      </w:pPr>
      <w:r>
        <w:rPr>
          <w:rFonts w:cstheme="minorHAnsi"/>
          <w:sz w:val="24"/>
          <w:szCs w:val="24"/>
        </w:rPr>
        <w:t>Liz Grinham gave her treasurer’s report.  The main points of this are as follows</w:t>
      </w:r>
      <w:r w:rsidR="00DE2C3D">
        <w:rPr>
          <w:rFonts w:cstheme="minorHAnsi"/>
          <w:sz w:val="24"/>
          <w:szCs w:val="24"/>
        </w:rPr>
        <w:t xml:space="preserve"> :</w:t>
      </w:r>
    </w:p>
    <w:p w14:paraId="48A19762" w14:textId="7A3955E7" w:rsidR="00A3226C" w:rsidRDefault="00A3226C" w:rsidP="00F0493A">
      <w:pPr>
        <w:tabs>
          <w:tab w:val="left" w:pos="567"/>
          <w:tab w:val="left" w:pos="1134"/>
        </w:tabs>
        <w:spacing w:after="0" w:line="240" w:lineRule="auto"/>
        <w:rPr>
          <w:rFonts w:cstheme="minorHAnsi"/>
          <w:sz w:val="24"/>
          <w:szCs w:val="24"/>
        </w:rPr>
      </w:pPr>
    </w:p>
    <w:p w14:paraId="1CFB7BF0" w14:textId="77777777" w:rsidR="00DE2C3D" w:rsidRDefault="00DE2C3D" w:rsidP="00DE2C3D">
      <w:pPr>
        <w:tabs>
          <w:tab w:val="left" w:pos="567"/>
          <w:tab w:val="left" w:pos="1134"/>
          <w:tab w:val="decimal" w:pos="5670"/>
        </w:tabs>
        <w:spacing w:after="0" w:line="240" w:lineRule="auto"/>
        <w:rPr>
          <w:rFonts w:cstheme="minorHAnsi"/>
          <w:b/>
          <w:sz w:val="24"/>
          <w:szCs w:val="24"/>
        </w:rPr>
      </w:pPr>
      <w:r>
        <w:rPr>
          <w:rFonts w:cstheme="minorHAnsi"/>
          <w:b/>
          <w:sz w:val="24"/>
          <w:szCs w:val="24"/>
        </w:rPr>
        <w:t>Income</w:t>
      </w:r>
    </w:p>
    <w:p w14:paraId="04A184D2" w14:textId="28248B29" w:rsidR="00A3226C" w:rsidRDefault="00DE2C3D" w:rsidP="00DE2C3D">
      <w:pPr>
        <w:tabs>
          <w:tab w:val="left" w:pos="567"/>
          <w:tab w:val="left" w:pos="1134"/>
          <w:tab w:val="decimal" w:pos="5670"/>
        </w:tabs>
        <w:spacing w:after="0" w:line="240" w:lineRule="auto"/>
        <w:rPr>
          <w:rFonts w:cstheme="minorHAnsi"/>
          <w:sz w:val="24"/>
          <w:szCs w:val="24"/>
        </w:rPr>
      </w:pPr>
      <w:r>
        <w:rPr>
          <w:rFonts w:cstheme="minorHAnsi"/>
          <w:sz w:val="24"/>
          <w:szCs w:val="24"/>
        </w:rPr>
        <w:t>Balance as at 1 September 2018</w:t>
      </w:r>
      <w:r>
        <w:rPr>
          <w:rFonts w:cstheme="minorHAnsi"/>
          <w:sz w:val="24"/>
          <w:szCs w:val="24"/>
        </w:rPr>
        <w:tab/>
        <w:t>£24,612</w:t>
      </w:r>
    </w:p>
    <w:p w14:paraId="2FFBB675" w14:textId="3038947B" w:rsidR="00DE2C3D" w:rsidRDefault="00DE2C3D" w:rsidP="00DE2C3D">
      <w:pPr>
        <w:tabs>
          <w:tab w:val="left" w:pos="567"/>
          <w:tab w:val="left" w:pos="1134"/>
          <w:tab w:val="decimal" w:pos="5670"/>
        </w:tabs>
        <w:spacing w:after="0" w:line="240" w:lineRule="auto"/>
        <w:rPr>
          <w:rFonts w:cstheme="minorHAnsi"/>
          <w:sz w:val="24"/>
          <w:szCs w:val="24"/>
        </w:rPr>
      </w:pPr>
      <w:r>
        <w:rPr>
          <w:rFonts w:cstheme="minorHAnsi"/>
          <w:sz w:val="24"/>
          <w:szCs w:val="24"/>
        </w:rPr>
        <w:t>Profits from recent events</w:t>
      </w:r>
      <w:r>
        <w:rPr>
          <w:rFonts w:cstheme="minorHAnsi"/>
          <w:sz w:val="24"/>
          <w:szCs w:val="24"/>
        </w:rPr>
        <w:tab/>
        <w:t>£1,331</w:t>
      </w:r>
    </w:p>
    <w:p w14:paraId="18CE94A5" w14:textId="20C2ADD6" w:rsidR="00DE2C3D" w:rsidRDefault="00DE2C3D" w:rsidP="00DE2C3D">
      <w:pPr>
        <w:tabs>
          <w:tab w:val="left" w:pos="567"/>
          <w:tab w:val="left" w:pos="1134"/>
          <w:tab w:val="decimal" w:pos="5670"/>
        </w:tabs>
        <w:spacing w:after="0" w:line="240" w:lineRule="auto"/>
        <w:rPr>
          <w:rFonts w:cstheme="minorHAnsi"/>
          <w:sz w:val="24"/>
          <w:szCs w:val="24"/>
        </w:rPr>
      </w:pPr>
      <w:r>
        <w:rPr>
          <w:rFonts w:cstheme="minorHAnsi"/>
          <w:sz w:val="24"/>
          <w:szCs w:val="24"/>
        </w:rPr>
        <w:t>Income from non-events</w:t>
      </w:r>
      <w:r>
        <w:rPr>
          <w:rFonts w:cstheme="minorHAnsi"/>
          <w:sz w:val="24"/>
          <w:szCs w:val="24"/>
        </w:rPr>
        <w:tab/>
        <w:t>£302</w:t>
      </w:r>
    </w:p>
    <w:p w14:paraId="6793A077" w14:textId="6F99B4D2" w:rsidR="00DE2C3D" w:rsidRPr="00DE2C3D" w:rsidRDefault="00DE2C3D" w:rsidP="00DE2C3D">
      <w:pPr>
        <w:tabs>
          <w:tab w:val="left" w:pos="567"/>
          <w:tab w:val="left" w:pos="1134"/>
          <w:tab w:val="decimal" w:pos="5670"/>
        </w:tabs>
        <w:spacing w:after="0" w:line="240" w:lineRule="auto"/>
        <w:rPr>
          <w:rFonts w:cstheme="minorHAnsi"/>
          <w:b/>
          <w:sz w:val="24"/>
          <w:szCs w:val="24"/>
        </w:rPr>
      </w:pPr>
      <w:r w:rsidRPr="00DE2C3D">
        <w:rPr>
          <w:rFonts w:cstheme="minorHAnsi"/>
          <w:b/>
          <w:sz w:val="24"/>
          <w:szCs w:val="24"/>
        </w:rPr>
        <w:t>Total</w:t>
      </w:r>
      <w:r w:rsidRPr="00DE2C3D">
        <w:rPr>
          <w:rFonts w:cstheme="minorHAnsi"/>
          <w:b/>
          <w:sz w:val="24"/>
          <w:szCs w:val="24"/>
        </w:rPr>
        <w:tab/>
      </w:r>
      <w:r w:rsidRPr="00DE2C3D">
        <w:rPr>
          <w:rFonts w:cstheme="minorHAnsi"/>
          <w:b/>
          <w:sz w:val="24"/>
          <w:szCs w:val="24"/>
        </w:rPr>
        <w:tab/>
      </w:r>
      <w:r w:rsidRPr="00DE2C3D">
        <w:rPr>
          <w:rFonts w:cstheme="minorHAnsi"/>
          <w:b/>
          <w:sz w:val="24"/>
          <w:szCs w:val="24"/>
        </w:rPr>
        <w:tab/>
        <w:t>£26,245</w:t>
      </w:r>
    </w:p>
    <w:p w14:paraId="76BAC603" w14:textId="764B4651" w:rsidR="00DE2C3D" w:rsidRDefault="00DE2C3D" w:rsidP="00DE2C3D">
      <w:pPr>
        <w:tabs>
          <w:tab w:val="left" w:pos="567"/>
          <w:tab w:val="left" w:pos="1134"/>
          <w:tab w:val="decimal" w:pos="5670"/>
        </w:tabs>
        <w:spacing w:after="0" w:line="240" w:lineRule="auto"/>
        <w:rPr>
          <w:rFonts w:cstheme="minorHAnsi"/>
          <w:sz w:val="24"/>
          <w:szCs w:val="24"/>
        </w:rPr>
      </w:pPr>
    </w:p>
    <w:p w14:paraId="7318847E" w14:textId="77777777" w:rsidR="00DE2C3D" w:rsidRDefault="00DE2C3D" w:rsidP="00DE2C3D">
      <w:pPr>
        <w:tabs>
          <w:tab w:val="left" w:pos="567"/>
          <w:tab w:val="left" w:pos="1134"/>
          <w:tab w:val="decimal" w:pos="5670"/>
        </w:tabs>
        <w:spacing w:after="0" w:line="240" w:lineRule="auto"/>
        <w:rPr>
          <w:rFonts w:cstheme="minorHAnsi"/>
          <w:b/>
          <w:sz w:val="24"/>
          <w:szCs w:val="24"/>
        </w:rPr>
      </w:pPr>
      <w:r>
        <w:rPr>
          <w:rFonts w:cstheme="minorHAnsi"/>
          <w:b/>
          <w:sz w:val="24"/>
          <w:szCs w:val="24"/>
        </w:rPr>
        <w:t>Expenditure</w:t>
      </w:r>
    </w:p>
    <w:p w14:paraId="40D57A8D" w14:textId="0640BEDB" w:rsidR="00DE2C3D" w:rsidRDefault="00DE2C3D" w:rsidP="00DE2C3D">
      <w:pPr>
        <w:tabs>
          <w:tab w:val="left" w:pos="567"/>
          <w:tab w:val="left" w:pos="1134"/>
          <w:tab w:val="decimal" w:pos="5670"/>
        </w:tabs>
        <w:spacing w:after="0" w:line="240" w:lineRule="auto"/>
        <w:rPr>
          <w:rFonts w:cstheme="minorHAnsi"/>
          <w:sz w:val="24"/>
          <w:szCs w:val="24"/>
        </w:rPr>
      </w:pPr>
      <w:r>
        <w:rPr>
          <w:rFonts w:cstheme="minorHAnsi"/>
          <w:sz w:val="24"/>
          <w:szCs w:val="24"/>
        </w:rPr>
        <w:t>Bike shed</w:t>
      </w:r>
      <w:r>
        <w:rPr>
          <w:rFonts w:cstheme="minorHAnsi"/>
          <w:sz w:val="24"/>
          <w:szCs w:val="24"/>
        </w:rPr>
        <w:tab/>
      </w:r>
      <w:r>
        <w:rPr>
          <w:rFonts w:cstheme="minorHAnsi"/>
          <w:sz w:val="24"/>
          <w:szCs w:val="24"/>
        </w:rPr>
        <w:tab/>
        <w:t>£15,475</w:t>
      </w:r>
    </w:p>
    <w:p w14:paraId="7CE67A66" w14:textId="33184F49" w:rsidR="00DE2C3D" w:rsidRDefault="00DE2C3D" w:rsidP="00DE2C3D">
      <w:pPr>
        <w:tabs>
          <w:tab w:val="left" w:pos="567"/>
          <w:tab w:val="left" w:pos="1134"/>
          <w:tab w:val="decimal" w:pos="5670"/>
        </w:tabs>
        <w:spacing w:after="0" w:line="240" w:lineRule="auto"/>
        <w:rPr>
          <w:rFonts w:cstheme="minorHAnsi"/>
          <w:sz w:val="24"/>
          <w:szCs w:val="24"/>
        </w:rPr>
      </w:pPr>
      <w:r>
        <w:rPr>
          <w:rFonts w:cstheme="minorHAnsi"/>
          <w:sz w:val="24"/>
          <w:szCs w:val="24"/>
        </w:rPr>
        <w:t>Leavers</w:t>
      </w:r>
      <w:r w:rsidR="00F0493A">
        <w:rPr>
          <w:rFonts w:cstheme="minorHAnsi"/>
          <w:sz w:val="24"/>
          <w:szCs w:val="24"/>
        </w:rPr>
        <w:t>’</w:t>
      </w:r>
      <w:r>
        <w:rPr>
          <w:rFonts w:cstheme="minorHAnsi"/>
          <w:sz w:val="24"/>
          <w:szCs w:val="24"/>
        </w:rPr>
        <w:t xml:space="preserve"> books</w:t>
      </w:r>
      <w:r>
        <w:rPr>
          <w:rFonts w:cstheme="minorHAnsi"/>
          <w:sz w:val="24"/>
          <w:szCs w:val="24"/>
        </w:rPr>
        <w:tab/>
        <w:t>£579</w:t>
      </w:r>
    </w:p>
    <w:p w14:paraId="399386A0" w14:textId="080D2FDB" w:rsidR="00DE2C3D" w:rsidRDefault="00DE2C3D" w:rsidP="00DE2C3D">
      <w:pPr>
        <w:tabs>
          <w:tab w:val="left" w:pos="567"/>
          <w:tab w:val="left" w:pos="1134"/>
          <w:tab w:val="decimal" w:pos="5670"/>
        </w:tabs>
        <w:spacing w:after="0" w:line="240" w:lineRule="auto"/>
        <w:rPr>
          <w:rFonts w:cstheme="minorHAnsi"/>
          <w:sz w:val="24"/>
          <w:szCs w:val="24"/>
        </w:rPr>
      </w:pPr>
      <w:r>
        <w:rPr>
          <w:rFonts w:cstheme="minorHAnsi"/>
          <w:sz w:val="24"/>
          <w:szCs w:val="24"/>
        </w:rPr>
        <w:t>Premises licence</w:t>
      </w:r>
      <w:r>
        <w:rPr>
          <w:rFonts w:cstheme="minorHAnsi"/>
          <w:sz w:val="24"/>
          <w:szCs w:val="24"/>
        </w:rPr>
        <w:tab/>
        <w:t>£295</w:t>
      </w:r>
    </w:p>
    <w:p w14:paraId="6E303A02" w14:textId="4B2E4527" w:rsidR="00DE2C3D" w:rsidRDefault="00DE2C3D" w:rsidP="00DE2C3D">
      <w:pPr>
        <w:tabs>
          <w:tab w:val="left" w:pos="567"/>
          <w:tab w:val="left" w:pos="1134"/>
          <w:tab w:val="decimal" w:pos="5670"/>
        </w:tabs>
        <w:spacing w:after="0" w:line="240" w:lineRule="auto"/>
        <w:rPr>
          <w:rFonts w:cstheme="minorHAnsi"/>
          <w:sz w:val="24"/>
          <w:szCs w:val="24"/>
        </w:rPr>
      </w:pPr>
      <w:r>
        <w:rPr>
          <w:rFonts w:cstheme="minorHAnsi"/>
          <w:sz w:val="24"/>
          <w:szCs w:val="24"/>
        </w:rPr>
        <w:t>Other expenditure</w:t>
      </w:r>
      <w:r>
        <w:rPr>
          <w:rFonts w:cstheme="minorHAnsi"/>
          <w:sz w:val="24"/>
          <w:szCs w:val="24"/>
        </w:rPr>
        <w:tab/>
        <w:t>£425</w:t>
      </w:r>
    </w:p>
    <w:p w14:paraId="1212DBD8" w14:textId="6C6377FB" w:rsidR="00DE2C3D" w:rsidRDefault="00DE2C3D" w:rsidP="00DE2C3D">
      <w:pPr>
        <w:tabs>
          <w:tab w:val="left" w:pos="567"/>
          <w:tab w:val="left" w:pos="1134"/>
          <w:tab w:val="decimal" w:pos="5670"/>
        </w:tabs>
        <w:spacing w:after="0" w:line="240" w:lineRule="auto"/>
        <w:rPr>
          <w:rFonts w:cstheme="minorHAnsi"/>
          <w:b/>
          <w:sz w:val="24"/>
          <w:szCs w:val="24"/>
        </w:rPr>
      </w:pPr>
      <w:r>
        <w:rPr>
          <w:rFonts w:cstheme="minorHAnsi"/>
          <w:b/>
          <w:sz w:val="24"/>
          <w:szCs w:val="24"/>
        </w:rPr>
        <w:t>Total</w:t>
      </w:r>
      <w:r>
        <w:rPr>
          <w:rFonts w:cstheme="minorHAnsi"/>
          <w:b/>
          <w:sz w:val="24"/>
          <w:szCs w:val="24"/>
        </w:rPr>
        <w:tab/>
      </w:r>
      <w:r>
        <w:rPr>
          <w:rFonts w:cstheme="minorHAnsi"/>
          <w:b/>
          <w:sz w:val="24"/>
          <w:szCs w:val="24"/>
        </w:rPr>
        <w:tab/>
      </w:r>
      <w:r>
        <w:rPr>
          <w:rFonts w:cstheme="minorHAnsi"/>
          <w:b/>
          <w:sz w:val="24"/>
          <w:szCs w:val="24"/>
        </w:rPr>
        <w:tab/>
        <w:t>£16,774</w:t>
      </w:r>
    </w:p>
    <w:p w14:paraId="3EFECC06" w14:textId="4FE5D520" w:rsidR="00DE2C3D" w:rsidRDefault="00DE2C3D" w:rsidP="00DE2C3D">
      <w:pPr>
        <w:tabs>
          <w:tab w:val="left" w:pos="567"/>
          <w:tab w:val="left" w:pos="1134"/>
          <w:tab w:val="decimal" w:pos="5670"/>
        </w:tabs>
        <w:spacing w:after="0" w:line="240" w:lineRule="auto"/>
        <w:rPr>
          <w:rFonts w:cstheme="minorHAnsi"/>
          <w:b/>
          <w:sz w:val="24"/>
          <w:szCs w:val="24"/>
        </w:rPr>
      </w:pPr>
    </w:p>
    <w:p w14:paraId="3309F9D8" w14:textId="794CC4CF" w:rsidR="00DE2C3D" w:rsidRDefault="00DE2C3D" w:rsidP="00DE2C3D">
      <w:pPr>
        <w:tabs>
          <w:tab w:val="left" w:pos="567"/>
          <w:tab w:val="left" w:pos="1134"/>
          <w:tab w:val="decimal" w:pos="5670"/>
        </w:tabs>
        <w:spacing w:after="0" w:line="240" w:lineRule="auto"/>
        <w:rPr>
          <w:rFonts w:cstheme="minorHAnsi"/>
          <w:b/>
          <w:sz w:val="24"/>
          <w:szCs w:val="24"/>
        </w:rPr>
      </w:pPr>
      <w:r>
        <w:rPr>
          <w:rFonts w:cstheme="minorHAnsi"/>
          <w:b/>
          <w:sz w:val="24"/>
          <w:szCs w:val="24"/>
        </w:rPr>
        <w:t xml:space="preserve">TOTAL BALANCE </w:t>
      </w:r>
      <w:r w:rsidR="00F0493A">
        <w:rPr>
          <w:rFonts w:cstheme="minorHAnsi"/>
          <w:b/>
          <w:sz w:val="24"/>
          <w:szCs w:val="24"/>
        </w:rPr>
        <w:t>(</w:t>
      </w:r>
      <w:r>
        <w:rPr>
          <w:rFonts w:cstheme="minorHAnsi"/>
          <w:b/>
          <w:sz w:val="24"/>
          <w:szCs w:val="24"/>
        </w:rPr>
        <w:t>as at 12 November 2018</w:t>
      </w:r>
      <w:r w:rsidR="00F0493A">
        <w:rPr>
          <w:rFonts w:cstheme="minorHAnsi"/>
          <w:b/>
          <w:sz w:val="24"/>
          <w:szCs w:val="24"/>
        </w:rPr>
        <w:t>)</w:t>
      </w:r>
      <w:r>
        <w:rPr>
          <w:rFonts w:cstheme="minorHAnsi"/>
          <w:b/>
          <w:sz w:val="24"/>
          <w:szCs w:val="24"/>
        </w:rPr>
        <w:tab/>
        <w:t>£9,471</w:t>
      </w:r>
    </w:p>
    <w:p w14:paraId="6E5D2A21" w14:textId="0726250F" w:rsidR="00DE2C3D" w:rsidRDefault="00DE2C3D" w:rsidP="00DE2C3D">
      <w:pPr>
        <w:tabs>
          <w:tab w:val="left" w:pos="567"/>
          <w:tab w:val="left" w:pos="1134"/>
          <w:tab w:val="decimal" w:pos="5670"/>
        </w:tabs>
        <w:spacing w:after="0" w:line="240" w:lineRule="auto"/>
        <w:rPr>
          <w:rFonts w:cstheme="minorHAnsi"/>
          <w:sz w:val="24"/>
          <w:szCs w:val="24"/>
        </w:rPr>
      </w:pPr>
    </w:p>
    <w:p w14:paraId="5D6867AB" w14:textId="76990833" w:rsidR="00DE2C3D" w:rsidRDefault="00DE2C3D" w:rsidP="00DE2C3D">
      <w:pPr>
        <w:tabs>
          <w:tab w:val="left" w:pos="567"/>
          <w:tab w:val="left" w:pos="1134"/>
          <w:tab w:val="decimal" w:pos="5670"/>
        </w:tabs>
        <w:spacing w:after="0" w:line="240" w:lineRule="auto"/>
        <w:rPr>
          <w:rFonts w:cstheme="minorHAnsi"/>
          <w:sz w:val="24"/>
          <w:szCs w:val="24"/>
        </w:rPr>
      </w:pPr>
      <w:r>
        <w:rPr>
          <w:rFonts w:cstheme="minorHAnsi"/>
          <w:sz w:val="24"/>
          <w:szCs w:val="24"/>
        </w:rPr>
        <w:t>The treasurer confirmed that an independent auditor has been appointed</w:t>
      </w:r>
      <w:r w:rsidR="002A35E9">
        <w:rPr>
          <w:rFonts w:cstheme="minorHAnsi"/>
          <w:sz w:val="24"/>
          <w:szCs w:val="24"/>
        </w:rPr>
        <w:t xml:space="preserve"> and that the accounts are being audited by Tracy Dawe.</w:t>
      </w:r>
    </w:p>
    <w:p w14:paraId="67957C04" w14:textId="6CC38BF4" w:rsidR="00DE2C3D" w:rsidRDefault="00DE2C3D" w:rsidP="00DE2C3D">
      <w:pPr>
        <w:tabs>
          <w:tab w:val="left" w:pos="567"/>
          <w:tab w:val="left" w:pos="1134"/>
          <w:tab w:val="decimal" w:pos="5670"/>
        </w:tabs>
        <w:spacing w:after="0" w:line="240" w:lineRule="auto"/>
        <w:rPr>
          <w:rFonts w:cstheme="minorHAnsi"/>
          <w:sz w:val="24"/>
          <w:szCs w:val="24"/>
        </w:rPr>
      </w:pPr>
    </w:p>
    <w:p w14:paraId="24DD1311" w14:textId="0FB3A278" w:rsidR="00DE2C3D" w:rsidRPr="00F0493A" w:rsidRDefault="004474CA" w:rsidP="00F0493A">
      <w:pPr>
        <w:pStyle w:val="ListParagraph"/>
        <w:numPr>
          <w:ilvl w:val="0"/>
          <w:numId w:val="1"/>
        </w:numPr>
        <w:tabs>
          <w:tab w:val="left" w:pos="567"/>
          <w:tab w:val="left" w:pos="1134"/>
          <w:tab w:val="decimal" w:pos="5670"/>
        </w:tabs>
        <w:spacing w:after="0" w:line="240" w:lineRule="auto"/>
        <w:ind w:left="0" w:firstLine="0"/>
        <w:rPr>
          <w:rFonts w:cstheme="minorHAnsi"/>
          <w:b/>
          <w:sz w:val="24"/>
          <w:szCs w:val="24"/>
        </w:rPr>
      </w:pPr>
      <w:r w:rsidRPr="00F0493A">
        <w:rPr>
          <w:rFonts w:cstheme="minorHAnsi"/>
          <w:b/>
          <w:sz w:val="24"/>
          <w:szCs w:val="24"/>
        </w:rPr>
        <w:t>Election of committee members</w:t>
      </w:r>
    </w:p>
    <w:p w14:paraId="796CA038" w14:textId="5BD1D219" w:rsidR="004474CA" w:rsidRDefault="004474CA" w:rsidP="004474CA">
      <w:pPr>
        <w:tabs>
          <w:tab w:val="left" w:pos="567"/>
          <w:tab w:val="left" w:pos="1134"/>
          <w:tab w:val="decimal" w:pos="5670"/>
        </w:tabs>
        <w:spacing w:after="0" w:line="240" w:lineRule="auto"/>
        <w:rPr>
          <w:rFonts w:cstheme="minorHAnsi"/>
          <w:sz w:val="24"/>
          <w:szCs w:val="24"/>
        </w:rPr>
      </w:pPr>
    </w:p>
    <w:p w14:paraId="1B75F608" w14:textId="0E9C4D66" w:rsidR="004474CA" w:rsidRDefault="004474CA" w:rsidP="004474CA">
      <w:pPr>
        <w:tabs>
          <w:tab w:val="left" w:pos="567"/>
          <w:tab w:val="left" w:pos="1134"/>
          <w:tab w:val="decimal" w:pos="5670"/>
        </w:tabs>
        <w:spacing w:after="0" w:line="240" w:lineRule="auto"/>
        <w:rPr>
          <w:rFonts w:cstheme="minorHAnsi"/>
          <w:sz w:val="24"/>
          <w:szCs w:val="24"/>
        </w:rPr>
      </w:pPr>
      <w:r>
        <w:rPr>
          <w:rFonts w:cstheme="minorHAnsi"/>
          <w:sz w:val="24"/>
          <w:szCs w:val="24"/>
        </w:rPr>
        <w:t>New committee members were elected a</w:t>
      </w:r>
      <w:r w:rsidR="009C2F73">
        <w:rPr>
          <w:rFonts w:cstheme="minorHAnsi"/>
          <w:sz w:val="24"/>
          <w:szCs w:val="24"/>
        </w:rPr>
        <w:t>s</w:t>
      </w:r>
      <w:r>
        <w:rPr>
          <w:rFonts w:cstheme="minorHAnsi"/>
          <w:sz w:val="24"/>
          <w:szCs w:val="24"/>
        </w:rPr>
        <w:t xml:space="preserve"> follows :</w:t>
      </w:r>
    </w:p>
    <w:p w14:paraId="12A1A7E5" w14:textId="5EB2C2B3" w:rsidR="004474CA" w:rsidRDefault="004474CA" w:rsidP="004474CA">
      <w:pPr>
        <w:tabs>
          <w:tab w:val="left" w:pos="567"/>
          <w:tab w:val="left" w:pos="1134"/>
          <w:tab w:val="decimal" w:pos="5670"/>
        </w:tabs>
        <w:spacing w:after="0" w:line="240" w:lineRule="auto"/>
        <w:rPr>
          <w:rFonts w:cstheme="minorHAnsi"/>
          <w:sz w:val="24"/>
          <w:szCs w:val="24"/>
        </w:rPr>
      </w:pPr>
    </w:p>
    <w:p w14:paraId="0AE423F3" w14:textId="7D3DDD0A" w:rsidR="004474CA" w:rsidRDefault="004474CA" w:rsidP="004474CA">
      <w:pPr>
        <w:tabs>
          <w:tab w:val="left" w:pos="567"/>
          <w:tab w:val="left" w:pos="1134"/>
          <w:tab w:val="decimal" w:pos="5670"/>
        </w:tabs>
        <w:spacing w:after="0" w:line="240" w:lineRule="auto"/>
        <w:rPr>
          <w:rFonts w:cstheme="minorHAnsi"/>
          <w:sz w:val="24"/>
          <w:szCs w:val="24"/>
        </w:rPr>
      </w:pPr>
      <w:r w:rsidRPr="00F0493A">
        <w:rPr>
          <w:rFonts w:cstheme="minorHAnsi"/>
          <w:b/>
          <w:sz w:val="24"/>
          <w:szCs w:val="24"/>
        </w:rPr>
        <w:t>Chair of FUBS</w:t>
      </w:r>
      <w:r>
        <w:rPr>
          <w:rFonts w:cstheme="minorHAnsi"/>
          <w:sz w:val="24"/>
          <w:szCs w:val="24"/>
        </w:rPr>
        <w:t xml:space="preserve"> : Sarah Bennet (to replace Katie Watts who is standing down)</w:t>
      </w:r>
    </w:p>
    <w:p w14:paraId="33FA9AD7" w14:textId="3575D5E6" w:rsidR="004474CA" w:rsidRDefault="004474CA" w:rsidP="004474CA">
      <w:pPr>
        <w:tabs>
          <w:tab w:val="left" w:pos="567"/>
          <w:tab w:val="left" w:pos="1134"/>
          <w:tab w:val="decimal" w:pos="5670"/>
        </w:tabs>
        <w:spacing w:after="0" w:line="240" w:lineRule="auto"/>
        <w:rPr>
          <w:rFonts w:cstheme="minorHAnsi"/>
          <w:sz w:val="24"/>
          <w:szCs w:val="24"/>
        </w:rPr>
      </w:pPr>
      <w:r>
        <w:rPr>
          <w:rFonts w:cstheme="minorHAnsi"/>
          <w:sz w:val="24"/>
          <w:szCs w:val="24"/>
        </w:rPr>
        <w:t>Proposed : Katie Watts</w:t>
      </w:r>
    </w:p>
    <w:p w14:paraId="049BA24A" w14:textId="16F6FBF9" w:rsidR="004474CA" w:rsidRDefault="004474CA" w:rsidP="004474CA">
      <w:pPr>
        <w:tabs>
          <w:tab w:val="left" w:pos="567"/>
          <w:tab w:val="left" w:pos="1134"/>
          <w:tab w:val="decimal" w:pos="5670"/>
        </w:tabs>
        <w:spacing w:after="0" w:line="240" w:lineRule="auto"/>
        <w:rPr>
          <w:rFonts w:cstheme="minorHAnsi"/>
          <w:sz w:val="24"/>
          <w:szCs w:val="24"/>
        </w:rPr>
      </w:pPr>
      <w:r>
        <w:rPr>
          <w:rFonts w:cstheme="minorHAnsi"/>
          <w:sz w:val="24"/>
          <w:szCs w:val="24"/>
        </w:rPr>
        <w:t>Seconded : Chrissy Szwarc</w:t>
      </w:r>
    </w:p>
    <w:p w14:paraId="036E091C" w14:textId="2F602C26" w:rsidR="004474CA" w:rsidRDefault="004474CA" w:rsidP="004474CA">
      <w:pPr>
        <w:tabs>
          <w:tab w:val="left" w:pos="567"/>
          <w:tab w:val="left" w:pos="1134"/>
          <w:tab w:val="decimal" w:pos="5670"/>
        </w:tabs>
        <w:spacing w:after="0" w:line="240" w:lineRule="auto"/>
        <w:rPr>
          <w:rFonts w:cstheme="minorHAnsi"/>
          <w:sz w:val="24"/>
          <w:szCs w:val="24"/>
        </w:rPr>
      </w:pPr>
    </w:p>
    <w:p w14:paraId="178A7165" w14:textId="6FCFA8B9" w:rsidR="004474CA" w:rsidRDefault="00424804" w:rsidP="004474CA">
      <w:pPr>
        <w:tabs>
          <w:tab w:val="left" w:pos="567"/>
          <w:tab w:val="left" w:pos="1134"/>
          <w:tab w:val="decimal" w:pos="5670"/>
        </w:tabs>
        <w:spacing w:after="0" w:line="240" w:lineRule="auto"/>
        <w:rPr>
          <w:rFonts w:cstheme="minorHAnsi"/>
          <w:sz w:val="24"/>
          <w:szCs w:val="24"/>
        </w:rPr>
      </w:pPr>
      <w:r>
        <w:rPr>
          <w:rFonts w:cstheme="minorHAnsi"/>
          <w:sz w:val="24"/>
          <w:szCs w:val="24"/>
        </w:rPr>
        <w:t xml:space="preserve">All in favour and no abstentions.  </w:t>
      </w:r>
      <w:r w:rsidR="004474CA">
        <w:rPr>
          <w:rFonts w:cstheme="minorHAnsi"/>
          <w:sz w:val="24"/>
          <w:szCs w:val="24"/>
        </w:rPr>
        <w:t xml:space="preserve">The meeting </w:t>
      </w:r>
      <w:r>
        <w:rPr>
          <w:rFonts w:cstheme="minorHAnsi"/>
          <w:sz w:val="24"/>
          <w:szCs w:val="24"/>
        </w:rPr>
        <w:t xml:space="preserve">therefore </w:t>
      </w:r>
      <w:r w:rsidR="004474CA">
        <w:rPr>
          <w:rFonts w:cstheme="minorHAnsi"/>
          <w:sz w:val="24"/>
          <w:szCs w:val="24"/>
        </w:rPr>
        <w:t>agreed that Sarah Bennet should be the new chair of FUBS</w:t>
      </w:r>
    </w:p>
    <w:p w14:paraId="6A1D3CDF" w14:textId="7EB53723" w:rsidR="004474CA" w:rsidRDefault="004474CA" w:rsidP="004474CA">
      <w:pPr>
        <w:tabs>
          <w:tab w:val="left" w:pos="567"/>
          <w:tab w:val="left" w:pos="1134"/>
          <w:tab w:val="decimal" w:pos="5670"/>
        </w:tabs>
        <w:spacing w:after="0" w:line="240" w:lineRule="auto"/>
        <w:rPr>
          <w:rFonts w:cstheme="minorHAnsi"/>
          <w:sz w:val="24"/>
          <w:szCs w:val="24"/>
        </w:rPr>
      </w:pPr>
    </w:p>
    <w:p w14:paraId="09112AC9" w14:textId="6FA4D5DC" w:rsidR="004474CA" w:rsidRDefault="004474CA" w:rsidP="004474CA">
      <w:pPr>
        <w:tabs>
          <w:tab w:val="left" w:pos="567"/>
          <w:tab w:val="left" w:pos="1134"/>
          <w:tab w:val="decimal" w:pos="5670"/>
        </w:tabs>
        <w:spacing w:after="0" w:line="240" w:lineRule="auto"/>
        <w:rPr>
          <w:rFonts w:cstheme="minorHAnsi"/>
          <w:sz w:val="24"/>
          <w:szCs w:val="24"/>
        </w:rPr>
      </w:pPr>
      <w:r w:rsidRPr="00F0493A">
        <w:rPr>
          <w:rFonts w:cstheme="minorHAnsi"/>
          <w:b/>
          <w:sz w:val="24"/>
          <w:szCs w:val="24"/>
        </w:rPr>
        <w:t>Vice-chair of FUBS</w:t>
      </w:r>
      <w:r>
        <w:rPr>
          <w:rFonts w:cstheme="minorHAnsi"/>
          <w:sz w:val="24"/>
          <w:szCs w:val="24"/>
        </w:rPr>
        <w:t xml:space="preserve"> : Helen Appleyard (to continue in post)</w:t>
      </w:r>
    </w:p>
    <w:p w14:paraId="3B1E2A67" w14:textId="089208DF" w:rsidR="004474CA" w:rsidRDefault="004474CA" w:rsidP="004474CA">
      <w:pPr>
        <w:tabs>
          <w:tab w:val="left" w:pos="567"/>
          <w:tab w:val="left" w:pos="1134"/>
          <w:tab w:val="decimal" w:pos="5670"/>
        </w:tabs>
        <w:spacing w:after="0" w:line="240" w:lineRule="auto"/>
        <w:rPr>
          <w:rFonts w:cstheme="minorHAnsi"/>
          <w:sz w:val="24"/>
          <w:szCs w:val="24"/>
        </w:rPr>
      </w:pPr>
      <w:r>
        <w:rPr>
          <w:rFonts w:cstheme="minorHAnsi"/>
          <w:sz w:val="24"/>
          <w:szCs w:val="24"/>
        </w:rPr>
        <w:t>Proposed : Sarah Bennet</w:t>
      </w:r>
    </w:p>
    <w:p w14:paraId="656AF9C0" w14:textId="2161F17C" w:rsidR="004474CA" w:rsidRDefault="004474CA" w:rsidP="004474CA">
      <w:pPr>
        <w:tabs>
          <w:tab w:val="left" w:pos="567"/>
          <w:tab w:val="left" w:pos="1134"/>
          <w:tab w:val="decimal" w:pos="5670"/>
        </w:tabs>
        <w:spacing w:after="0" w:line="240" w:lineRule="auto"/>
        <w:rPr>
          <w:rFonts w:cstheme="minorHAnsi"/>
          <w:sz w:val="24"/>
          <w:szCs w:val="24"/>
        </w:rPr>
      </w:pPr>
      <w:r>
        <w:rPr>
          <w:rFonts w:cstheme="minorHAnsi"/>
          <w:sz w:val="24"/>
          <w:szCs w:val="24"/>
        </w:rPr>
        <w:t>Seconded : Sarah Johnson</w:t>
      </w:r>
    </w:p>
    <w:p w14:paraId="3323BD60" w14:textId="7D24D274" w:rsidR="004474CA" w:rsidRDefault="004474CA" w:rsidP="004474CA">
      <w:pPr>
        <w:tabs>
          <w:tab w:val="left" w:pos="567"/>
          <w:tab w:val="left" w:pos="1134"/>
          <w:tab w:val="decimal" w:pos="5670"/>
        </w:tabs>
        <w:spacing w:after="0" w:line="240" w:lineRule="auto"/>
        <w:rPr>
          <w:rFonts w:cstheme="minorHAnsi"/>
          <w:sz w:val="24"/>
          <w:szCs w:val="24"/>
        </w:rPr>
      </w:pPr>
    </w:p>
    <w:p w14:paraId="08AAB065" w14:textId="3397AA46" w:rsidR="004474CA" w:rsidRDefault="00424804" w:rsidP="004474CA">
      <w:pPr>
        <w:tabs>
          <w:tab w:val="left" w:pos="567"/>
          <w:tab w:val="left" w:pos="1134"/>
          <w:tab w:val="decimal" w:pos="5670"/>
        </w:tabs>
        <w:spacing w:after="0" w:line="240" w:lineRule="auto"/>
        <w:rPr>
          <w:rFonts w:cstheme="minorHAnsi"/>
          <w:sz w:val="24"/>
          <w:szCs w:val="24"/>
        </w:rPr>
      </w:pPr>
      <w:r>
        <w:rPr>
          <w:rFonts w:cstheme="minorHAnsi"/>
          <w:sz w:val="24"/>
          <w:szCs w:val="24"/>
        </w:rPr>
        <w:t xml:space="preserve">All in favour and no abstentions.  </w:t>
      </w:r>
      <w:r w:rsidR="004474CA">
        <w:rPr>
          <w:rFonts w:cstheme="minorHAnsi"/>
          <w:sz w:val="24"/>
          <w:szCs w:val="24"/>
        </w:rPr>
        <w:t xml:space="preserve">The meeting </w:t>
      </w:r>
      <w:r>
        <w:rPr>
          <w:rFonts w:cstheme="minorHAnsi"/>
          <w:sz w:val="24"/>
          <w:szCs w:val="24"/>
        </w:rPr>
        <w:t xml:space="preserve">therefore </w:t>
      </w:r>
      <w:r w:rsidR="004474CA">
        <w:rPr>
          <w:rFonts w:cstheme="minorHAnsi"/>
          <w:sz w:val="24"/>
          <w:szCs w:val="24"/>
        </w:rPr>
        <w:t>agreed that Helen Appleyard should continue as vice-chair of FUBS.</w:t>
      </w:r>
    </w:p>
    <w:p w14:paraId="1F8E1D33" w14:textId="2A02E700" w:rsidR="004474CA" w:rsidRDefault="004474CA" w:rsidP="004474CA">
      <w:pPr>
        <w:tabs>
          <w:tab w:val="left" w:pos="567"/>
          <w:tab w:val="left" w:pos="1134"/>
          <w:tab w:val="decimal" w:pos="5670"/>
        </w:tabs>
        <w:spacing w:after="0" w:line="240" w:lineRule="auto"/>
        <w:rPr>
          <w:rFonts w:cstheme="minorHAnsi"/>
          <w:sz w:val="24"/>
          <w:szCs w:val="24"/>
        </w:rPr>
      </w:pPr>
    </w:p>
    <w:p w14:paraId="4C64AAB0" w14:textId="2DA08E7A" w:rsidR="004474CA" w:rsidRDefault="004474CA" w:rsidP="004474CA">
      <w:pPr>
        <w:tabs>
          <w:tab w:val="left" w:pos="567"/>
          <w:tab w:val="left" w:pos="1134"/>
          <w:tab w:val="decimal" w:pos="5670"/>
        </w:tabs>
        <w:spacing w:after="0" w:line="240" w:lineRule="auto"/>
        <w:rPr>
          <w:rFonts w:cstheme="minorHAnsi"/>
          <w:sz w:val="24"/>
          <w:szCs w:val="24"/>
        </w:rPr>
      </w:pPr>
      <w:r w:rsidRPr="00F0493A">
        <w:rPr>
          <w:rFonts w:cstheme="minorHAnsi"/>
          <w:b/>
          <w:sz w:val="24"/>
          <w:szCs w:val="24"/>
        </w:rPr>
        <w:t>Treasurer of FUBS</w:t>
      </w:r>
      <w:r>
        <w:rPr>
          <w:rFonts w:cstheme="minorHAnsi"/>
          <w:sz w:val="24"/>
          <w:szCs w:val="24"/>
        </w:rPr>
        <w:t xml:space="preserve"> : Sarah Johnson (to replace Liz Grinham who is standing down)</w:t>
      </w:r>
    </w:p>
    <w:p w14:paraId="003CF7FC" w14:textId="588396BA" w:rsidR="004474CA" w:rsidRDefault="004474CA" w:rsidP="004474CA">
      <w:pPr>
        <w:tabs>
          <w:tab w:val="left" w:pos="567"/>
          <w:tab w:val="left" w:pos="1134"/>
          <w:tab w:val="decimal" w:pos="5670"/>
        </w:tabs>
        <w:spacing w:after="0" w:line="240" w:lineRule="auto"/>
        <w:rPr>
          <w:rFonts w:cstheme="minorHAnsi"/>
          <w:sz w:val="24"/>
          <w:szCs w:val="24"/>
        </w:rPr>
      </w:pPr>
      <w:r>
        <w:rPr>
          <w:rFonts w:cstheme="minorHAnsi"/>
          <w:sz w:val="24"/>
          <w:szCs w:val="24"/>
        </w:rPr>
        <w:t>Proposed : Helen Appleyard</w:t>
      </w:r>
    </w:p>
    <w:p w14:paraId="4B3A4951" w14:textId="2B19D155" w:rsidR="004474CA" w:rsidRDefault="004474CA" w:rsidP="004474CA">
      <w:pPr>
        <w:tabs>
          <w:tab w:val="left" w:pos="567"/>
          <w:tab w:val="left" w:pos="1134"/>
          <w:tab w:val="decimal" w:pos="5670"/>
        </w:tabs>
        <w:spacing w:after="0" w:line="240" w:lineRule="auto"/>
        <w:rPr>
          <w:rFonts w:cstheme="minorHAnsi"/>
          <w:sz w:val="24"/>
          <w:szCs w:val="24"/>
        </w:rPr>
      </w:pPr>
      <w:r>
        <w:rPr>
          <w:rFonts w:cstheme="minorHAnsi"/>
          <w:sz w:val="24"/>
          <w:szCs w:val="24"/>
        </w:rPr>
        <w:t>Seconded : Kathryn Waterman</w:t>
      </w:r>
    </w:p>
    <w:p w14:paraId="18806F44" w14:textId="12393ED3" w:rsidR="004474CA" w:rsidRDefault="004474CA" w:rsidP="004474CA">
      <w:pPr>
        <w:tabs>
          <w:tab w:val="left" w:pos="567"/>
          <w:tab w:val="left" w:pos="1134"/>
          <w:tab w:val="decimal" w:pos="5670"/>
        </w:tabs>
        <w:spacing w:after="0" w:line="240" w:lineRule="auto"/>
        <w:rPr>
          <w:rFonts w:cstheme="minorHAnsi"/>
          <w:sz w:val="24"/>
          <w:szCs w:val="24"/>
        </w:rPr>
      </w:pPr>
    </w:p>
    <w:p w14:paraId="392BE431" w14:textId="31FF0D89" w:rsidR="004474CA" w:rsidRDefault="002A35E9" w:rsidP="004474CA">
      <w:pPr>
        <w:tabs>
          <w:tab w:val="left" w:pos="567"/>
          <w:tab w:val="left" w:pos="1134"/>
          <w:tab w:val="decimal" w:pos="5670"/>
        </w:tabs>
        <w:spacing w:after="0" w:line="240" w:lineRule="auto"/>
        <w:rPr>
          <w:rFonts w:cstheme="minorHAnsi"/>
          <w:sz w:val="24"/>
          <w:szCs w:val="24"/>
        </w:rPr>
      </w:pPr>
      <w:r>
        <w:rPr>
          <w:rFonts w:cstheme="minorHAnsi"/>
          <w:sz w:val="24"/>
          <w:szCs w:val="24"/>
        </w:rPr>
        <w:t xml:space="preserve">All in favour and no abstentions.  </w:t>
      </w:r>
      <w:r w:rsidR="004474CA">
        <w:rPr>
          <w:rFonts w:cstheme="minorHAnsi"/>
          <w:sz w:val="24"/>
          <w:szCs w:val="24"/>
        </w:rPr>
        <w:t xml:space="preserve">The meeting </w:t>
      </w:r>
      <w:r>
        <w:rPr>
          <w:rFonts w:cstheme="minorHAnsi"/>
          <w:sz w:val="24"/>
          <w:szCs w:val="24"/>
        </w:rPr>
        <w:t xml:space="preserve">therefore </w:t>
      </w:r>
      <w:r w:rsidR="004474CA">
        <w:rPr>
          <w:rFonts w:cstheme="minorHAnsi"/>
          <w:sz w:val="24"/>
          <w:szCs w:val="24"/>
        </w:rPr>
        <w:t>agreed that Sarah Johnson should be the new treasurer of FUBS.</w:t>
      </w:r>
    </w:p>
    <w:p w14:paraId="0FB7AC91" w14:textId="1463E968" w:rsidR="004474CA" w:rsidRDefault="004474CA" w:rsidP="004474CA">
      <w:pPr>
        <w:tabs>
          <w:tab w:val="left" w:pos="567"/>
          <w:tab w:val="left" w:pos="1134"/>
          <w:tab w:val="decimal" w:pos="5670"/>
        </w:tabs>
        <w:spacing w:after="0" w:line="240" w:lineRule="auto"/>
        <w:rPr>
          <w:rFonts w:cstheme="minorHAnsi"/>
          <w:sz w:val="24"/>
          <w:szCs w:val="24"/>
        </w:rPr>
      </w:pPr>
    </w:p>
    <w:p w14:paraId="133242A8" w14:textId="77777777" w:rsidR="005115AF" w:rsidRDefault="005115AF">
      <w:pPr>
        <w:spacing w:line="259" w:lineRule="auto"/>
        <w:rPr>
          <w:rFonts w:cstheme="minorHAnsi"/>
          <w:b/>
          <w:sz w:val="24"/>
          <w:szCs w:val="24"/>
        </w:rPr>
      </w:pPr>
      <w:r>
        <w:rPr>
          <w:rFonts w:cstheme="minorHAnsi"/>
          <w:b/>
          <w:sz w:val="24"/>
          <w:szCs w:val="24"/>
        </w:rPr>
        <w:br w:type="page"/>
      </w:r>
    </w:p>
    <w:p w14:paraId="57FDED22" w14:textId="12FD7F6E" w:rsidR="004474CA" w:rsidRDefault="004474CA" w:rsidP="004474CA">
      <w:pPr>
        <w:tabs>
          <w:tab w:val="left" w:pos="567"/>
          <w:tab w:val="left" w:pos="1134"/>
          <w:tab w:val="decimal" w:pos="5670"/>
        </w:tabs>
        <w:spacing w:after="0" w:line="240" w:lineRule="auto"/>
        <w:rPr>
          <w:rFonts w:cstheme="minorHAnsi"/>
          <w:sz w:val="24"/>
          <w:szCs w:val="24"/>
        </w:rPr>
      </w:pPr>
      <w:r w:rsidRPr="00F0493A">
        <w:rPr>
          <w:rFonts w:cstheme="minorHAnsi"/>
          <w:b/>
          <w:sz w:val="24"/>
          <w:szCs w:val="24"/>
        </w:rPr>
        <w:lastRenderedPageBreak/>
        <w:t>Secretary of FUBS</w:t>
      </w:r>
      <w:r>
        <w:rPr>
          <w:rFonts w:cstheme="minorHAnsi"/>
          <w:sz w:val="24"/>
          <w:szCs w:val="24"/>
        </w:rPr>
        <w:t xml:space="preserve"> : Coralie Wil</w:t>
      </w:r>
      <w:r w:rsidR="00E04A9E">
        <w:rPr>
          <w:rFonts w:cstheme="minorHAnsi"/>
          <w:sz w:val="24"/>
          <w:szCs w:val="24"/>
        </w:rPr>
        <w:t>l</w:t>
      </w:r>
      <w:r>
        <w:rPr>
          <w:rFonts w:cstheme="minorHAnsi"/>
          <w:sz w:val="24"/>
          <w:szCs w:val="24"/>
        </w:rPr>
        <w:t>mott (to replace Chrissy Szwarc who is standing down)</w:t>
      </w:r>
    </w:p>
    <w:p w14:paraId="39780F84" w14:textId="0A928950" w:rsidR="004474CA" w:rsidRDefault="004474CA" w:rsidP="004474CA">
      <w:pPr>
        <w:tabs>
          <w:tab w:val="left" w:pos="567"/>
          <w:tab w:val="left" w:pos="1134"/>
          <w:tab w:val="decimal" w:pos="5670"/>
        </w:tabs>
        <w:spacing w:after="0" w:line="240" w:lineRule="auto"/>
        <w:rPr>
          <w:rFonts w:cstheme="minorHAnsi"/>
          <w:sz w:val="24"/>
          <w:szCs w:val="24"/>
        </w:rPr>
      </w:pPr>
      <w:r>
        <w:rPr>
          <w:rFonts w:cstheme="minorHAnsi"/>
          <w:sz w:val="24"/>
          <w:szCs w:val="24"/>
        </w:rPr>
        <w:t>Proposed : Julie Krysik</w:t>
      </w:r>
    </w:p>
    <w:p w14:paraId="32AA73E4" w14:textId="3DA094DE" w:rsidR="004474CA" w:rsidRDefault="004474CA" w:rsidP="004474CA">
      <w:pPr>
        <w:tabs>
          <w:tab w:val="left" w:pos="567"/>
          <w:tab w:val="left" w:pos="1134"/>
          <w:tab w:val="decimal" w:pos="5670"/>
        </w:tabs>
        <w:spacing w:after="0" w:line="240" w:lineRule="auto"/>
        <w:rPr>
          <w:rFonts w:cstheme="minorHAnsi"/>
          <w:sz w:val="24"/>
          <w:szCs w:val="24"/>
        </w:rPr>
      </w:pPr>
      <w:r>
        <w:rPr>
          <w:rFonts w:cstheme="minorHAnsi"/>
          <w:sz w:val="24"/>
          <w:szCs w:val="24"/>
        </w:rPr>
        <w:t>Seconded : Phil Appleyard</w:t>
      </w:r>
    </w:p>
    <w:p w14:paraId="547BED20" w14:textId="3144D4B8" w:rsidR="004474CA" w:rsidRDefault="004474CA" w:rsidP="004474CA">
      <w:pPr>
        <w:tabs>
          <w:tab w:val="left" w:pos="567"/>
          <w:tab w:val="left" w:pos="1134"/>
          <w:tab w:val="decimal" w:pos="5670"/>
        </w:tabs>
        <w:spacing w:after="0" w:line="240" w:lineRule="auto"/>
        <w:rPr>
          <w:rFonts w:cstheme="minorHAnsi"/>
          <w:sz w:val="24"/>
          <w:szCs w:val="24"/>
        </w:rPr>
      </w:pPr>
    </w:p>
    <w:p w14:paraId="38A1667E" w14:textId="220E57D5" w:rsidR="004474CA" w:rsidRPr="0038192E" w:rsidRDefault="002A35E9" w:rsidP="004474CA">
      <w:pPr>
        <w:tabs>
          <w:tab w:val="left" w:pos="567"/>
          <w:tab w:val="left" w:pos="1134"/>
          <w:tab w:val="decimal" w:pos="5670"/>
        </w:tabs>
        <w:spacing w:after="0" w:line="240" w:lineRule="auto"/>
        <w:rPr>
          <w:rFonts w:cstheme="minorHAnsi"/>
          <w:sz w:val="24"/>
          <w:szCs w:val="24"/>
        </w:rPr>
      </w:pPr>
      <w:r>
        <w:rPr>
          <w:rFonts w:cstheme="minorHAnsi"/>
          <w:sz w:val="24"/>
          <w:szCs w:val="24"/>
        </w:rPr>
        <w:t>All in fa</w:t>
      </w:r>
      <w:r w:rsidRPr="0038192E">
        <w:rPr>
          <w:rFonts w:cstheme="minorHAnsi"/>
          <w:sz w:val="24"/>
          <w:szCs w:val="24"/>
        </w:rPr>
        <w:t xml:space="preserve">vour and no abstentions.  </w:t>
      </w:r>
      <w:r w:rsidR="004474CA" w:rsidRPr="0038192E">
        <w:rPr>
          <w:rFonts w:cstheme="minorHAnsi"/>
          <w:sz w:val="24"/>
          <w:szCs w:val="24"/>
        </w:rPr>
        <w:t xml:space="preserve">The meeting </w:t>
      </w:r>
      <w:r w:rsidRPr="0038192E">
        <w:rPr>
          <w:rFonts w:cstheme="minorHAnsi"/>
          <w:sz w:val="24"/>
          <w:szCs w:val="24"/>
        </w:rPr>
        <w:t xml:space="preserve">therefore </w:t>
      </w:r>
      <w:r w:rsidR="004474CA" w:rsidRPr="0038192E">
        <w:rPr>
          <w:rFonts w:cstheme="minorHAnsi"/>
          <w:sz w:val="24"/>
          <w:szCs w:val="24"/>
        </w:rPr>
        <w:t>agreed that Coralie Wil</w:t>
      </w:r>
      <w:r w:rsidR="00E04A9E">
        <w:rPr>
          <w:rFonts w:cstheme="minorHAnsi"/>
          <w:sz w:val="24"/>
          <w:szCs w:val="24"/>
        </w:rPr>
        <w:t>l</w:t>
      </w:r>
      <w:r w:rsidR="004474CA" w:rsidRPr="0038192E">
        <w:rPr>
          <w:rFonts w:cstheme="minorHAnsi"/>
          <w:sz w:val="24"/>
          <w:szCs w:val="24"/>
        </w:rPr>
        <w:t>mott should be the new secretary of FUBS.</w:t>
      </w:r>
    </w:p>
    <w:p w14:paraId="6F330498" w14:textId="134427B8" w:rsidR="004474CA" w:rsidRPr="0038192E" w:rsidRDefault="004474CA" w:rsidP="004474CA">
      <w:pPr>
        <w:tabs>
          <w:tab w:val="left" w:pos="567"/>
          <w:tab w:val="left" w:pos="1134"/>
          <w:tab w:val="decimal" w:pos="5670"/>
        </w:tabs>
        <w:spacing w:after="0" w:line="240" w:lineRule="auto"/>
        <w:rPr>
          <w:rFonts w:cstheme="minorHAnsi"/>
          <w:sz w:val="24"/>
          <w:szCs w:val="24"/>
        </w:rPr>
      </w:pPr>
    </w:p>
    <w:p w14:paraId="2609D90E" w14:textId="77777777" w:rsidR="002A35E9" w:rsidRPr="0038192E" w:rsidRDefault="002A35E9" w:rsidP="00424804">
      <w:pPr>
        <w:pStyle w:val="yiv7782080017msonormal"/>
        <w:spacing w:before="0" w:beforeAutospacing="0" w:after="0" w:afterAutospacing="0"/>
        <w:rPr>
          <w:rFonts w:asciiTheme="minorHAnsi" w:hAnsiTheme="minorHAnsi" w:cstheme="minorHAnsi"/>
          <w:color w:val="000000"/>
        </w:rPr>
      </w:pPr>
      <w:r w:rsidRPr="0038192E">
        <w:rPr>
          <w:rFonts w:asciiTheme="minorHAnsi" w:hAnsiTheme="minorHAnsi" w:cstheme="minorHAnsi"/>
          <w:color w:val="000000"/>
        </w:rPr>
        <w:t>There were no other nominees for these elected posts.</w:t>
      </w:r>
    </w:p>
    <w:p w14:paraId="2DA94CBE" w14:textId="77777777" w:rsidR="002A35E9" w:rsidRPr="0038192E" w:rsidRDefault="002A35E9" w:rsidP="00424804">
      <w:pPr>
        <w:pStyle w:val="yiv7782080017msonormal"/>
        <w:spacing w:before="0" w:beforeAutospacing="0" w:after="0" w:afterAutospacing="0"/>
        <w:rPr>
          <w:rFonts w:asciiTheme="minorHAnsi" w:hAnsiTheme="minorHAnsi" w:cstheme="minorHAnsi"/>
          <w:color w:val="000000"/>
        </w:rPr>
      </w:pPr>
    </w:p>
    <w:p w14:paraId="38B471EB" w14:textId="2D5ECA81" w:rsidR="004474CA" w:rsidRPr="0038192E" w:rsidRDefault="004474CA" w:rsidP="004474CA">
      <w:pPr>
        <w:tabs>
          <w:tab w:val="left" w:pos="567"/>
          <w:tab w:val="left" w:pos="1134"/>
          <w:tab w:val="decimal" w:pos="5670"/>
        </w:tabs>
        <w:spacing w:after="0" w:line="240" w:lineRule="auto"/>
        <w:rPr>
          <w:rFonts w:cstheme="minorHAnsi"/>
          <w:b/>
          <w:sz w:val="24"/>
          <w:szCs w:val="24"/>
        </w:rPr>
      </w:pPr>
      <w:r w:rsidRPr="0038192E">
        <w:rPr>
          <w:rFonts w:cstheme="minorHAnsi"/>
          <w:b/>
          <w:sz w:val="24"/>
          <w:szCs w:val="24"/>
        </w:rPr>
        <w:t>Charity Trustees</w:t>
      </w:r>
    </w:p>
    <w:p w14:paraId="288B8192" w14:textId="0AF67531" w:rsidR="004474CA" w:rsidRPr="0038192E" w:rsidRDefault="004474CA" w:rsidP="004474CA">
      <w:pPr>
        <w:tabs>
          <w:tab w:val="left" w:pos="567"/>
          <w:tab w:val="left" w:pos="1134"/>
          <w:tab w:val="decimal" w:pos="5670"/>
        </w:tabs>
        <w:spacing w:after="0" w:line="240" w:lineRule="auto"/>
        <w:rPr>
          <w:rFonts w:cstheme="minorHAnsi"/>
          <w:sz w:val="24"/>
          <w:szCs w:val="24"/>
        </w:rPr>
      </w:pPr>
    </w:p>
    <w:p w14:paraId="3783C782" w14:textId="28980F54" w:rsidR="002A35E9" w:rsidRPr="0038192E" w:rsidRDefault="002A35E9" w:rsidP="002A35E9">
      <w:pPr>
        <w:pStyle w:val="Normal1"/>
        <w:rPr>
          <w:rFonts w:asciiTheme="minorHAnsi" w:hAnsiTheme="minorHAnsi" w:cstheme="minorHAnsi"/>
        </w:rPr>
      </w:pPr>
      <w:r w:rsidRPr="0038192E">
        <w:rPr>
          <w:rFonts w:asciiTheme="minorHAnsi" w:hAnsiTheme="minorHAnsi" w:cstheme="minorHAnsi"/>
        </w:rPr>
        <w:t>The Chair asked that the nominees below be elected to the Committee as Trustees of the FUBS Charity. It was proposed that all nominations are elected ‘</w:t>
      </w:r>
      <w:proofErr w:type="spellStart"/>
      <w:r w:rsidRPr="0038192E">
        <w:rPr>
          <w:rFonts w:asciiTheme="minorHAnsi" w:hAnsiTheme="minorHAnsi" w:cstheme="minorHAnsi"/>
        </w:rPr>
        <w:t>en</w:t>
      </w:r>
      <w:proofErr w:type="spellEnd"/>
      <w:r w:rsidRPr="0038192E">
        <w:rPr>
          <w:rFonts w:asciiTheme="minorHAnsi" w:hAnsiTheme="minorHAnsi" w:cstheme="minorHAnsi"/>
        </w:rPr>
        <w:t xml:space="preserve"> bloc’ as there were no contentions for these positions.  All were in </w:t>
      </w:r>
      <w:proofErr w:type="spellStart"/>
      <w:r w:rsidRPr="0038192E">
        <w:rPr>
          <w:rFonts w:asciiTheme="minorHAnsi" w:hAnsiTheme="minorHAnsi" w:cstheme="minorHAnsi"/>
        </w:rPr>
        <w:t>favour</w:t>
      </w:r>
      <w:proofErr w:type="spellEnd"/>
      <w:r w:rsidRPr="0038192E">
        <w:rPr>
          <w:rFonts w:asciiTheme="minorHAnsi" w:hAnsiTheme="minorHAnsi" w:cstheme="minorHAnsi"/>
        </w:rPr>
        <w:t xml:space="preserve"> and there were no abstentions.</w:t>
      </w:r>
    </w:p>
    <w:p w14:paraId="1C753659" w14:textId="77777777" w:rsidR="002A35E9" w:rsidRPr="0038192E" w:rsidRDefault="002A35E9" w:rsidP="002A35E9">
      <w:pPr>
        <w:pStyle w:val="Normal1"/>
        <w:rPr>
          <w:rFonts w:asciiTheme="minorHAnsi" w:hAnsiTheme="minorHAnsi" w:cstheme="minorHAnsi"/>
        </w:rPr>
      </w:pPr>
    </w:p>
    <w:p w14:paraId="72CD36C3" w14:textId="34A068CC" w:rsidR="002709DF" w:rsidRDefault="002709DF" w:rsidP="004474CA">
      <w:pPr>
        <w:tabs>
          <w:tab w:val="left" w:pos="567"/>
          <w:tab w:val="left" w:pos="1134"/>
          <w:tab w:val="decimal" w:pos="5670"/>
        </w:tabs>
        <w:spacing w:after="0" w:line="240" w:lineRule="auto"/>
        <w:rPr>
          <w:rFonts w:cstheme="minorHAnsi"/>
          <w:sz w:val="24"/>
          <w:szCs w:val="24"/>
        </w:rPr>
      </w:pPr>
      <w:r w:rsidRPr="0038192E">
        <w:rPr>
          <w:rFonts w:cstheme="minorHAnsi"/>
          <w:sz w:val="24"/>
          <w:szCs w:val="24"/>
        </w:rPr>
        <w:t>Sarah B</w:t>
      </w:r>
      <w:r>
        <w:rPr>
          <w:rFonts w:cstheme="minorHAnsi"/>
          <w:sz w:val="24"/>
          <w:szCs w:val="24"/>
        </w:rPr>
        <w:t>ennet (chair)</w:t>
      </w:r>
    </w:p>
    <w:p w14:paraId="08E12378" w14:textId="675C5691" w:rsidR="002709DF" w:rsidRDefault="002709DF" w:rsidP="004474CA">
      <w:pPr>
        <w:tabs>
          <w:tab w:val="left" w:pos="567"/>
          <w:tab w:val="left" w:pos="1134"/>
          <w:tab w:val="decimal" w:pos="5670"/>
        </w:tabs>
        <w:spacing w:after="0" w:line="240" w:lineRule="auto"/>
        <w:rPr>
          <w:rFonts w:cstheme="minorHAnsi"/>
          <w:sz w:val="24"/>
          <w:szCs w:val="24"/>
        </w:rPr>
      </w:pPr>
      <w:r>
        <w:rPr>
          <w:rFonts w:cstheme="minorHAnsi"/>
          <w:sz w:val="24"/>
          <w:szCs w:val="24"/>
        </w:rPr>
        <w:t>Helen Appleyard (vice chair)</w:t>
      </w:r>
    </w:p>
    <w:p w14:paraId="5C71F954" w14:textId="4E821013" w:rsidR="002709DF" w:rsidRDefault="002709DF" w:rsidP="004474CA">
      <w:pPr>
        <w:tabs>
          <w:tab w:val="left" w:pos="567"/>
          <w:tab w:val="left" w:pos="1134"/>
          <w:tab w:val="decimal" w:pos="5670"/>
        </w:tabs>
        <w:spacing w:after="0" w:line="240" w:lineRule="auto"/>
        <w:rPr>
          <w:rFonts w:cstheme="minorHAnsi"/>
          <w:sz w:val="24"/>
          <w:szCs w:val="24"/>
        </w:rPr>
      </w:pPr>
      <w:r>
        <w:rPr>
          <w:rFonts w:cstheme="minorHAnsi"/>
          <w:sz w:val="24"/>
          <w:szCs w:val="24"/>
        </w:rPr>
        <w:t>Sarah Johnson (treasurer)</w:t>
      </w:r>
    </w:p>
    <w:p w14:paraId="6EAF8729" w14:textId="3E0B57F5" w:rsidR="002709DF" w:rsidRDefault="002709DF" w:rsidP="004474CA">
      <w:pPr>
        <w:tabs>
          <w:tab w:val="left" w:pos="567"/>
          <w:tab w:val="left" w:pos="1134"/>
          <w:tab w:val="decimal" w:pos="5670"/>
        </w:tabs>
        <w:spacing w:after="0" w:line="240" w:lineRule="auto"/>
        <w:rPr>
          <w:rFonts w:cstheme="minorHAnsi"/>
          <w:sz w:val="24"/>
          <w:szCs w:val="24"/>
        </w:rPr>
      </w:pPr>
      <w:r>
        <w:rPr>
          <w:rFonts w:cstheme="minorHAnsi"/>
          <w:sz w:val="24"/>
          <w:szCs w:val="24"/>
        </w:rPr>
        <w:t>Coralie Wil</w:t>
      </w:r>
      <w:r w:rsidR="00A2146D">
        <w:rPr>
          <w:rFonts w:cstheme="minorHAnsi"/>
          <w:sz w:val="24"/>
          <w:szCs w:val="24"/>
        </w:rPr>
        <w:t>l</w:t>
      </w:r>
      <w:r>
        <w:rPr>
          <w:rFonts w:cstheme="minorHAnsi"/>
          <w:sz w:val="24"/>
          <w:szCs w:val="24"/>
        </w:rPr>
        <w:t>mott (secretary)</w:t>
      </w:r>
    </w:p>
    <w:p w14:paraId="399397C1" w14:textId="52036823" w:rsidR="002709DF" w:rsidRDefault="002709DF" w:rsidP="004474CA">
      <w:pPr>
        <w:tabs>
          <w:tab w:val="left" w:pos="567"/>
          <w:tab w:val="left" w:pos="1134"/>
          <w:tab w:val="decimal" w:pos="5670"/>
        </w:tabs>
        <w:spacing w:after="0" w:line="240" w:lineRule="auto"/>
        <w:rPr>
          <w:rFonts w:cstheme="minorHAnsi"/>
          <w:sz w:val="24"/>
          <w:szCs w:val="24"/>
        </w:rPr>
      </w:pPr>
      <w:r>
        <w:rPr>
          <w:rFonts w:cstheme="minorHAnsi"/>
          <w:sz w:val="24"/>
          <w:szCs w:val="24"/>
        </w:rPr>
        <w:t>Rob Edgeley (parent)</w:t>
      </w:r>
    </w:p>
    <w:p w14:paraId="67BED995" w14:textId="0E9B2DD8" w:rsidR="002709DF" w:rsidRDefault="002709DF" w:rsidP="004474CA">
      <w:pPr>
        <w:tabs>
          <w:tab w:val="left" w:pos="567"/>
          <w:tab w:val="left" w:pos="1134"/>
          <w:tab w:val="decimal" w:pos="5670"/>
        </w:tabs>
        <w:spacing w:after="0" w:line="240" w:lineRule="auto"/>
        <w:rPr>
          <w:rFonts w:cstheme="minorHAnsi"/>
          <w:sz w:val="24"/>
          <w:szCs w:val="24"/>
        </w:rPr>
      </w:pPr>
      <w:r>
        <w:rPr>
          <w:rFonts w:cstheme="minorHAnsi"/>
          <w:sz w:val="24"/>
          <w:szCs w:val="24"/>
        </w:rPr>
        <w:t>Kathryn Waterman (parent)</w:t>
      </w:r>
    </w:p>
    <w:p w14:paraId="723A6FD0" w14:textId="46E06F2E" w:rsidR="002709DF" w:rsidRDefault="002709DF" w:rsidP="004474CA">
      <w:pPr>
        <w:tabs>
          <w:tab w:val="left" w:pos="567"/>
          <w:tab w:val="left" w:pos="1134"/>
          <w:tab w:val="decimal" w:pos="5670"/>
        </w:tabs>
        <w:spacing w:after="0" w:line="240" w:lineRule="auto"/>
        <w:rPr>
          <w:rFonts w:cstheme="minorHAnsi"/>
          <w:sz w:val="24"/>
          <w:szCs w:val="24"/>
        </w:rPr>
      </w:pPr>
    </w:p>
    <w:p w14:paraId="2B1611DA" w14:textId="76B7F14F" w:rsidR="002709DF" w:rsidRPr="00F0493A" w:rsidRDefault="002709DF" w:rsidP="004474CA">
      <w:pPr>
        <w:tabs>
          <w:tab w:val="left" w:pos="567"/>
          <w:tab w:val="left" w:pos="1134"/>
          <w:tab w:val="decimal" w:pos="5670"/>
        </w:tabs>
        <w:spacing w:after="0" w:line="240" w:lineRule="auto"/>
        <w:rPr>
          <w:rFonts w:cstheme="minorHAnsi"/>
          <w:b/>
          <w:sz w:val="24"/>
          <w:szCs w:val="24"/>
        </w:rPr>
      </w:pPr>
      <w:r w:rsidRPr="00F0493A">
        <w:rPr>
          <w:rFonts w:cstheme="minorHAnsi"/>
          <w:b/>
          <w:sz w:val="24"/>
          <w:szCs w:val="24"/>
        </w:rPr>
        <w:t xml:space="preserve">Committee </w:t>
      </w:r>
      <w:r w:rsidR="002A35E9">
        <w:rPr>
          <w:rFonts w:cstheme="minorHAnsi"/>
          <w:b/>
          <w:sz w:val="24"/>
          <w:szCs w:val="24"/>
        </w:rPr>
        <w:t>Members</w:t>
      </w:r>
    </w:p>
    <w:p w14:paraId="698F8DAC" w14:textId="433AFA11" w:rsidR="002709DF" w:rsidRDefault="002709DF" w:rsidP="004474CA">
      <w:pPr>
        <w:tabs>
          <w:tab w:val="left" w:pos="567"/>
          <w:tab w:val="left" w:pos="1134"/>
          <w:tab w:val="decimal" w:pos="5670"/>
        </w:tabs>
        <w:spacing w:after="0" w:line="240" w:lineRule="auto"/>
        <w:rPr>
          <w:rFonts w:cstheme="minorHAnsi"/>
          <w:sz w:val="24"/>
          <w:szCs w:val="24"/>
        </w:rPr>
      </w:pPr>
    </w:p>
    <w:p w14:paraId="0500F828" w14:textId="77777777" w:rsidR="002A35E9" w:rsidRDefault="002A35E9" w:rsidP="004474CA">
      <w:pPr>
        <w:tabs>
          <w:tab w:val="left" w:pos="567"/>
          <w:tab w:val="left" w:pos="1134"/>
          <w:tab w:val="decimal" w:pos="5670"/>
        </w:tabs>
        <w:spacing w:after="0" w:line="240" w:lineRule="auto"/>
        <w:rPr>
          <w:rFonts w:cstheme="minorHAnsi"/>
          <w:sz w:val="24"/>
          <w:szCs w:val="24"/>
        </w:rPr>
      </w:pPr>
      <w:r>
        <w:rPr>
          <w:rFonts w:cstheme="minorHAnsi"/>
          <w:sz w:val="24"/>
          <w:szCs w:val="24"/>
        </w:rPr>
        <w:t>The Chair asked that the nominees below be elected as Committee Members of the FUBS Charity.  It was proposed that all nominations are elected “</w:t>
      </w:r>
      <w:proofErr w:type="spellStart"/>
      <w:r>
        <w:rPr>
          <w:rFonts w:cstheme="minorHAnsi"/>
          <w:sz w:val="24"/>
          <w:szCs w:val="24"/>
        </w:rPr>
        <w:t>en</w:t>
      </w:r>
      <w:proofErr w:type="spellEnd"/>
      <w:r>
        <w:rPr>
          <w:rFonts w:cstheme="minorHAnsi"/>
          <w:sz w:val="24"/>
          <w:szCs w:val="24"/>
        </w:rPr>
        <w:t xml:space="preserve"> bloc” as there were no contentions for these positions.  All were in favour and there were no abstentions.</w:t>
      </w:r>
    </w:p>
    <w:p w14:paraId="64DC37DC" w14:textId="77777777" w:rsidR="002A35E9" w:rsidRDefault="002A35E9" w:rsidP="004474CA">
      <w:pPr>
        <w:tabs>
          <w:tab w:val="left" w:pos="567"/>
          <w:tab w:val="left" w:pos="1134"/>
          <w:tab w:val="decimal" w:pos="5670"/>
        </w:tabs>
        <w:spacing w:after="0" w:line="240" w:lineRule="auto"/>
        <w:rPr>
          <w:rFonts w:cstheme="minorHAnsi"/>
          <w:sz w:val="24"/>
          <w:szCs w:val="24"/>
        </w:rPr>
      </w:pPr>
    </w:p>
    <w:p w14:paraId="2F804F9A" w14:textId="77777777" w:rsidR="002A541E" w:rsidRDefault="002A541E" w:rsidP="004474CA">
      <w:pPr>
        <w:tabs>
          <w:tab w:val="left" w:pos="567"/>
          <w:tab w:val="left" w:pos="1134"/>
          <w:tab w:val="decimal" w:pos="5670"/>
        </w:tabs>
        <w:spacing w:after="0" w:line="240" w:lineRule="auto"/>
        <w:rPr>
          <w:rFonts w:cstheme="minorHAnsi"/>
          <w:sz w:val="24"/>
          <w:szCs w:val="24"/>
        </w:rPr>
      </w:pPr>
      <w:r>
        <w:rPr>
          <w:rFonts w:cstheme="minorHAnsi"/>
          <w:sz w:val="24"/>
          <w:szCs w:val="24"/>
        </w:rPr>
        <w:t xml:space="preserve">Charlotte </w:t>
      </w:r>
      <w:proofErr w:type="spellStart"/>
      <w:r>
        <w:rPr>
          <w:rFonts w:cstheme="minorHAnsi"/>
          <w:sz w:val="24"/>
          <w:szCs w:val="24"/>
        </w:rPr>
        <w:t>Butress</w:t>
      </w:r>
      <w:proofErr w:type="spellEnd"/>
    </w:p>
    <w:p w14:paraId="507DC248" w14:textId="040784DA" w:rsidR="002A541E" w:rsidRDefault="002A541E" w:rsidP="004474CA">
      <w:pPr>
        <w:tabs>
          <w:tab w:val="left" w:pos="567"/>
          <w:tab w:val="left" w:pos="1134"/>
          <w:tab w:val="decimal" w:pos="5670"/>
        </w:tabs>
        <w:spacing w:after="0" w:line="240" w:lineRule="auto"/>
        <w:rPr>
          <w:rFonts w:cstheme="minorHAnsi"/>
          <w:sz w:val="24"/>
          <w:szCs w:val="24"/>
        </w:rPr>
      </w:pPr>
      <w:r>
        <w:rPr>
          <w:rFonts w:cstheme="minorHAnsi"/>
          <w:sz w:val="24"/>
          <w:szCs w:val="24"/>
        </w:rPr>
        <w:t>Julie Krysik</w:t>
      </w:r>
    </w:p>
    <w:p w14:paraId="56C13063" w14:textId="1D128F08" w:rsidR="002A541E" w:rsidRDefault="002A541E" w:rsidP="004474CA">
      <w:pPr>
        <w:tabs>
          <w:tab w:val="left" w:pos="567"/>
          <w:tab w:val="left" w:pos="1134"/>
          <w:tab w:val="decimal" w:pos="5670"/>
        </w:tabs>
        <w:spacing w:after="0" w:line="240" w:lineRule="auto"/>
        <w:rPr>
          <w:rFonts w:cstheme="minorHAnsi"/>
          <w:sz w:val="24"/>
          <w:szCs w:val="24"/>
        </w:rPr>
      </w:pPr>
      <w:r>
        <w:rPr>
          <w:rFonts w:cstheme="minorHAnsi"/>
          <w:sz w:val="24"/>
          <w:szCs w:val="24"/>
        </w:rPr>
        <w:t>Cally Strevett</w:t>
      </w:r>
    </w:p>
    <w:p w14:paraId="6C05DDBA" w14:textId="1D939AF6" w:rsidR="002A541E" w:rsidRDefault="002A541E" w:rsidP="004474CA">
      <w:pPr>
        <w:tabs>
          <w:tab w:val="left" w:pos="567"/>
          <w:tab w:val="left" w:pos="1134"/>
          <w:tab w:val="decimal" w:pos="5670"/>
        </w:tabs>
        <w:spacing w:after="0" w:line="240" w:lineRule="auto"/>
        <w:rPr>
          <w:rFonts w:cstheme="minorHAnsi"/>
          <w:sz w:val="24"/>
          <w:szCs w:val="24"/>
        </w:rPr>
      </w:pPr>
      <w:r>
        <w:rPr>
          <w:rFonts w:cstheme="minorHAnsi"/>
          <w:sz w:val="24"/>
          <w:szCs w:val="24"/>
        </w:rPr>
        <w:t>Chrissy Szwarc</w:t>
      </w:r>
    </w:p>
    <w:p w14:paraId="42AC99C5" w14:textId="72940290" w:rsidR="002A541E" w:rsidRDefault="002A541E" w:rsidP="004474CA">
      <w:pPr>
        <w:tabs>
          <w:tab w:val="left" w:pos="567"/>
          <w:tab w:val="left" w:pos="1134"/>
          <w:tab w:val="decimal" w:pos="5670"/>
        </w:tabs>
        <w:spacing w:after="0" w:line="240" w:lineRule="auto"/>
        <w:rPr>
          <w:rFonts w:cstheme="minorHAnsi"/>
          <w:sz w:val="24"/>
          <w:szCs w:val="24"/>
        </w:rPr>
      </w:pPr>
    </w:p>
    <w:p w14:paraId="5698F9DD" w14:textId="45B6785D" w:rsidR="002A541E" w:rsidRDefault="002A541E" w:rsidP="004474CA">
      <w:pPr>
        <w:tabs>
          <w:tab w:val="left" w:pos="567"/>
          <w:tab w:val="left" w:pos="1134"/>
          <w:tab w:val="decimal" w:pos="5670"/>
        </w:tabs>
        <w:spacing w:after="0" w:line="240" w:lineRule="auto"/>
        <w:rPr>
          <w:rFonts w:cstheme="minorHAnsi"/>
          <w:sz w:val="24"/>
          <w:szCs w:val="24"/>
        </w:rPr>
      </w:pPr>
    </w:p>
    <w:p w14:paraId="043462E7" w14:textId="5E23A92A" w:rsidR="002A541E" w:rsidRPr="00F0493A" w:rsidRDefault="002A541E" w:rsidP="00F0493A">
      <w:pPr>
        <w:pStyle w:val="ListParagraph"/>
        <w:numPr>
          <w:ilvl w:val="0"/>
          <w:numId w:val="1"/>
        </w:numPr>
        <w:tabs>
          <w:tab w:val="left" w:pos="567"/>
          <w:tab w:val="left" w:pos="1134"/>
          <w:tab w:val="decimal" w:pos="5670"/>
        </w:tabs>
        <w:spacing w:after="0" w:line="240" w:lineRule="auto"/>
        <w:ind w:left="0" w:firstLine="0"/>
        <w:rPr>
          <w:rFonts w:cstheme="minorHAnsi"/>
          <w:b/>
          <w:sz w:val="24"/>
          <w:szCs w:val="24"/>
        </w:rPr>
      </w:pPr>
      <w:r w:rsidRPr="00F0493A">
        <w:rPr>
          <w:rFonts w:cstheme="minorHAnsi"/>
          <w:b/>
          <w:sz w:val="24"/>
          <w:szCs w:val="24"/>
        </w:rPr>
        <w:t>Ongoing funding</w:t>
      </w:r>
    </w:p>
    <w:p w14:paraId="4676782C" w14:textId="77777777" w:rsidR="00F0493A" w:rsidRDefault="00F0493A" w:rsidP="002A541E">
      <w:pPr>
        <w:tabs>
          <w:tab w:val="left" w:pos="567"/>
          <w:tab w:val="left" w:pos="1134"/>
          <w:tab w:val="decimal" w:pos="5670"/>
        </w:tabs>
        <w:spacing w:after="0" w:line="240" w:lineRule="auto"/>
        <w:rPr>
          <w:rFonts w:cstheme="minorHAnsi"/>
          <w:sz w:val="24"/>
          <w:szCs w:val="24"/>
        </w:rPr>
      </w:pPr>
    </w:p>
    <w:p w14:paraId="191D8AB3" w14:textId="7ADC340E" w:rsidR="002A541E" w:rsidRDefault="002A541E" w:rsidP="002A541E">
      <w:pPr>
        <w:tabs>
          <w:tab w:val="left" w:pos="567"/>
          <w:tab w:val="left" w:pos="1134"/>
          <w:tab w:val="decimal" w:pos="5670"/>
        </w:tabs>
        <w:spacing w:after="0" w:line="240" w:lineRule="auto"/>
        <w:rPr>
          <w:rFonts w:cstheme="minorHAnsi"/>
          <w:sz w:val="24"/>
          <w:szCs w:val="24"/>
        </w:rPr>
      </w:pPr>
      <w:r>
        <w:rPr>
          <w:rFonts w:cstheme="minorHAnsi"/>
          <w:sz w:val="24"/>
          <w:szCs w:val="24"/>
        </w:rPr>
        <w:t>The meeting agreed that there should be ongoing funding for the following items :</w:t>
      </w:r>
    </w:p>
    <w:p w14:paraId="522560AA" w14:textId="7EFA42CE" w:rsidR="002A541E" w:rsidRDefault="002A541E" w:rsidP="002A541E">
      <w:pPr>
        <w:tabs>
          <w:tab w:val="left" w:pos="567"/>
          <w:tab w:val="left" w:pos="1134"/>
          <w:tab w:val="decimal" w:pos="5670"/>
        </w:tabs>
        <w:spacing w:after="0" w:line="240" w:lineRule="auto"/>
        <w:rPr>
          <w:rFonts w:cstheme="minorHAnsi"/>
          <w:sz w:val="24"/>
          <w:szCs w:val="24"/>
        </w:rPr>
      </w:pPr>
    </w:p>
    <w:p w14:paraId="61E1CC00" w14:textId="6CC604A1" w:rsidR="002A541E" w:rsidRPr="00F0493A" w:rsidRDefault="002A541E" w:rsidP="00F0493A">
      <w:pPr>
        <w:pStyle w:val="ListParagraph"/>
        <w:numPr>
          <w:ilvl w:val="0"/>
          <w:numId w:val="4"/>
        </w:numPr>
        <w:tabs>
          <w:tab w:val="left" w:pos="567"/>
          <w:tab w:val="left" w:pos="1134"/>
          <w:tab w:val="decimal" w:pos="5670"/>
        </w:tabs>
        <w:spacing w:after="0" w:line="240" w:lineRule="auto"/>
        <w:rPr>
          <w:rFonts w:cstheme="minorHAnsi"/>
          <w:sz w:val="24"/>
          <w:szCs w:val="24"/>
        </w:rPr>
      </w:pPr>
      <w:r w:rsidRPr="00F0493A">
        <w:rPr>
          <w:rFonts w:cstheme="minorHAnsi"/>
          <w:sz w:val="24"/>
          <w:szCs w:val="24"/>
        </w:rPr>
        <w:t>First News – a yearly subscription for a news service for KS2</w:t>
      </w:r>
    </w:p>
    <w:p w14:paraId="61EB3BC1" w14:textId="18603CF9" w:rsidR="002A541E" w:rsidRDefault="002A541E" w:rsidP="002A541E">
      <w:pPr>
        <w:tabs>
          <w:tab w:val="left" w:pos="567"/>
          <w:tab w:val="left" w:pos="1134"/>
          <w:tab w:val="decimal" w:pos="5670"/>
        </w:tabs>
        <w:spacing w:after="0" w:line="240" w:lineRule="auto"/>
        <w:rPr>
          <w:rFonts w:cstheme="minorHAnsi"/>
          <w:sz w:val="24"/>
          <w:szCs w:val="24"/>
        </w:rPr>
      </w:pPr>
    </w:p>
    <w:p w14:paraId="3F0FD87A" w14:textId="03AC84F6" w:rsidR="002A541E" w:rsidRPr="00F0493A" w:rsidRDefault="002A541E" w:rsidP="00F0493A">
      <w:pPr>
        <w:pStyle w:val="ListParagraph"/>
        <w:numPr>
          <w:ilvl w:val="0"/>
          <w:numId w:val="4"/>
        </w:numPr>
        <w:tabs>
          <w:tab w:val="left" w:pos="567"/>
          <w:tab w:val="left" w:pos="1134"/>
          <w:tab w:val="decimal" w:pos="5670"/>
        </w:tabs>
        <w:spacing w:after="0" w:line="240" w:lineRule="auto"/>
        <w:rPr>
          <w:rFonts w:cstheme="minorHAnsi"/>
          <w:sz w:val="24"/>
          <w:szCs w:val="24"/>
        </w:rPr>
      </w:pPr>
      <w:r w:rsidRPr="00F0493A">
        <w:rPr>
          <w:rFonts w:cstheme="minorHAnsi"/>
          <w:sz w:val="24"/>
          <w:szCs w:val="24"/>
        </w:rPr>
        <w:t>Leavers books – these are provided to Year 6 pupils when they leave the school</w:t>
      </w:r>
    </w:p>
    <w:p w14:paraId="56C40167" w14:textId="3876AB47" w:rsidR="002A541E" w:rsidRDefault="002A541E" w:rsidP="002A541E">
      <w:pPr>
        <w:tabs>
          <w:tab w:val="left" w:pos="567"/>
          <w:tab w:val="left" w:pos="1134"/>
          <w:tab w:val="decimal" w:pos="5670"/>
        </w:tabs>
        <w:spacing w:after="0" w:line="240" w:lineRule="auto"/>
        <w:rPr>
          <w:rFonts w:cstheme="minorHAnsi"/>
          <w:sz w:val="24"/>
          <w:szCs w:val="24"/>
        </w:rPr>
      </w:pPr>
    </w:p>
    <w:p w14:paraId="3B959AFC" w14:textId="0C757736" w:rsidR="002A541E" w:rsidRPr="00F0493A" w:rsidRDefault="002A541E" w:rsidP="00F0493A">
      <w:pPr>
        <w:pStyle w:val="ListParagraph"/>
        <w:numPr>
          <w:ilvl w:val="0"/>
          <w:numId w:val="4"/>
        </w:numPr>
        <w:tabs>
          <w:tab w:val="left" w:pos="567"/>
          <w:tab w:val="left" w:pos="1134"/>
          <w:tab w:val="decimal" w:pos="5670"/>
        </w:tabs>
        <w:spacing w:after="0" w:line="240" w:lineRule="auto"/>
        <w:rPr>
          <w:rFonts w:cstheme="minorHAnsi"/>
          <w:sz w:val="24"/>
          <w:szCs w:val="24"/>
        </w:rPr>
      </w:pPr>
      <w:r w:rsidRPr="00F0493A">
        <w:rPr>
          <w:rFonts w:cstheme="minorHAnsi"/>
          <w:sz w:val="24"/>
          <w:szCs w:val="24"/>
        </w:rPr>
        <w:t>Christmas crackers – for the whole school for Christmas lunch</w:t>
      </w:r>
    </w:p>
    <w:p w14:paraId="75AF0C96" w14:textId="5782BECB" w:rsidR="002A541E" w:rsidRDefault="002A541E" w:rsidP="002A541E">
      <w:pPr>
        <w:tabs>
          <w:tab w:val="left" w:pos="567"/>
          <w:tab w:val="left" w:pos="1134"/>
          <w:tab w:val="decimal" w:pos="5670"/>
        </w:tabs>
        <w:spacing w:after="0" w:line="240" w:lineRule="auto"/>
        <w:rPr>
          <w:rFonts w:cstheme="minorHAnsi"/>
          <w:sz w:val="24"/>
          <w:szCs w:val="24"/>
        </w:rPr>
      </w:pPr>
    </w:p>
    <w:p w14:paraId="4DDE4597" w14:textId="53903606" w:rsidR="002A541E" w:rsidRDefault="002A541E" w:rsidP="002A541E">
      <w:pPr>
        <w:tabs>
          <w:tab w:val="left" w:pos="567"/>
          <w:tab w:val="left" w:pos="1134"/>
          <w:tab w:val="decimal" w:pos="5670"/>
        </w:tabs>
        <w:spacing w:after="0" w:line="240" w:lineRule="auto"/>
        <w:rPr>
          <w:rFonts w:cstheme="minorHAnsi"/>
          <w:sz w:val="24"/>
          <w:szCs w:val="24"/>
        </w:rPr>
      </w:pPr>
      <w:r>
        <w:rPr>
          <w:rFonts w:cstheme="minorHAnsi"/>
          <w:sz w:val="24"/>
          <w:szCs w:val="24"/>
        </w:rPr>
        <w:t>The meeting agreed that there should be ongoing funding for these items.</w:t>
      </w:r>
    </w:p>
    <w:p w14:paraId="5E7574B8" w14:textId="5B0BB04D" w:rsidR="002A541E" w:rsidRDefault="002A541E" w:rsidP="002A541E">
      <w:pPr>
        <w:tabs>
          <w:tab w:val="left" w:pos="567"/>
          <w:tab w:val="left" w:pos="1134"/>
          <w:tab w:val="decimal" w:pos="5670"/>
        </w:tabs>
        <w:spacing w:after="0" w:line="240" w:lineRule="auto"/>
        <w:rPr>
          <w:rFonts w:cstheme="minorHAnsi"/>
          <w:sz w:val="24"/>
          <w:szCs w:val="24"/>
        </w:rPr>
      </w:pPr>
    </w:p>
    <w:p w14:paraId="6A7764AB" w14:textId="62455571" w:rsidR="002A541E" w:rsidRPr="00F0493A" w:rsidRDefault="002A541E" w:rsidP="00F0493A">
      <w:pPr>
        <w:pStyle w:val="ListParagraph"/>
        <w:numPr>
          <w:ilvl w:val="0"/>
          <w:numId w:val="1"/>
        </w:numPr>
        <w:tabs>
          <w:tab w:val="left" w:pos="567"/>
          <w:tab w:val="left" w:pos="1134"/>
          <w:tab w:val="decimal" w:pos="5670"/>
        </w:tabs>
        <w:spacing w:after="0" w:line="240" w:lineRule="auto"/>
        <w:ind w:left="0" w:firstLine="0"/>
        <w:rPr>
          <w:rFonts w:cstheme="minorHAnsi"/>
          <w:b/>
          <w:sz w:val="24"/>
          <w:szCs w:val="24"/>
        </w:rPr>
      </w:pPr>
      <w:r w:rsidRPr="00F0493A">
        <w:rPr>
          <w:rFonts w:cstheme="minorHAnsi"/>
          <w:b/>
          <w:sz w:val="24"/>
          <w:szCs w:val="24"/>
        </w:rPr>
        <w:t>Any other business</w:t>
      </w:r>
    </w:p>
    <w:p w14:paraId="0C9340CC" w14:textId="77777777" w:rsidR="00F0493A" w:rsidRDefault="00F0493A" w:rsidP="002A541E">
      <w:pPr>
        <w:tabs>
          <w:tab w:val="left" w:pos="567"/>
          <w:tab w:val="left" w:pos="1134"/>
          <w:tab w:val="decimal" w:pos="5670"/>
        </w:tabs>
        <w:spacing w:after="0" w:line="240" w:lineRule="auto"/>
        <w:rPr>
          <w:rFonts w:cstheme="minorHAnsi"/>
          <w:sz w:val="24"/>
          <w:szCs w:val="24"/>
        </w:rPr>
      </w:pPr>
    </w:p>
    <w:p w14:paraId="0224C699" w14:textId="77777777" w:rsidR="005115AF" w:rsidRDefault="002A541E" w:rsidP="002A541E">
      <w:pPr>
        <w:tabs>
          <w:tab w:val="left" w:pos="567"/>
          <w:tab w:val="left" w:pos="1134"/>
          <w:tab w:val="decimal" w:pos="5670"/>
        </w:tabs>
        <w:spacing w:after="0" w:line="240" w:lineRule="auto"/>
        <w:rPr>
          <w:rFonts w:cstheme="minorHAnsi"/>
          <w:sz w:val="24"/>
          <w:szCs w:val="24"/>
        </w:rPr>
      </w:pPr>
      <w:r>
        <w:rPr>
          <w:rFonts w:cstheme="minorHAnsi"/>
          <w:sz w:val="24"/>
          <w:szCs w:val="24"/>
        </w:rPr>
        <w:lastRenderedPageBreak/>
        <w:t xml:space="preserve">Sarah Bennet, as the new chair, expressed her thanks </w:t>
      </w:r>
      <w:r w:rsidR="00F0493A">
        <w:rPr>
          <w:rFonts w:cstheme="minorHAnsi"/>
          <w:sz w:val="24"/>
          <w:szCs w:val="24"/>
        </w:rPr>
        <w:t xml:space="preserve">on behalf of all of FUBS </w:t>
      </w:r>
      <w:r>
        <w:rPr>
          <w:rFonts w:cstheme="minorHAnsi"/>
          <w:sz w:val="24"/>
          <w:szCs w:val="24"/>
        </w:rPr>
        <w:t>for the hard work</w:t>
      </w:r>
      <w:r w:rsidR="00F0493A">
        <w:rPr>
          <w:rFonts w:cstheme="minorHAnsi"/>
          <w:sz w:val="24"/>
          <w:szCs w:val="24"/>
        </w:rPr>
        <w:t>, commitment</w:t>
      </w:r>
      <w:r>
        <w:rPr>
          <w:rFonts w:cstheme="minorHAnsi"/>
          <w:sz w:val="24"/>
          <w:szCs w:val="24"/>
        </w:rPr>
        <w:t xml:space="preserve"> and support of the previous committee.</w:t>
      </w:r>
    </w:p>
    <w:p w14:paraId="5439FFFE" w14:textId="77777777" w:rsidR="005115AF" w:rsidRDefault="005115AF" w:rsidP="002A541E">
      <w:pPr>
        <w:tabs>
          <w:tab w:val="left" w:pos="567"/>
          <w:tab w:val="left" w:pos="1134"/>
          <w:tab w:val="decimal" w:pos="5670"/>
        </w:tabs>
        <w:spacing w:after="0" w:line="240" w:lineRule="auto"/>
        <w:rPr>
          <w:rFonts w:cstheme="minorHAnsi"/>
          <w:sz w:val="24"/>
          <w:szCs w:val="24"/>
        </w:rPr>
      </w:pPr>
    </w:p>
    <w:p w14:paraId="4D60193B" w14:textId="6D28E083" w:rsidR="009C2F73" w:rsidRDefault="009C2F73" w:rsidP="002A541E">
      <w:pPr>
        <w:tabs>
          <w:tab w:val="left" w:pos="567"/>
          <w:tab w:val="left" w:pos="1134"/>
          <w:tab w:val="decimal" w:pos="5670"/>
        </w:tabs>
        <w:spacing w:after="0" w:line="240" w:lineRule="auto"/>
        <w:rPr>
          <w:rFonts w:cstheme="minorHAnsi"/>
          <w:sz w:val="24"/>
          <w:szCs w:val="24"/>
        </w:rPr>
      </w:pPr>
      <w:r>
        <w:rPr>
          <w:rFonts w:cstheme="minorHAnsi"/>
          <w:sz w:val="24"/>
          <w:szCs w:val="24"/>
        </w:rPr>
        <w:t>The meeting then closed.</w:t>
      </w:r>
    </w:p>
    <w:p w14:paraId="5096E8F2" w14:textId="458091C6" w:rsidR="009C2F73" w:rsidRDefault="009C2F73" w:rsidP="009C2F73">
      <w:pPr>
        <w:ind w:left="2880" w:firstLine="720"/>
        <w:rPr>
          <w:b/>
          <w:u w:val="single"/>
        </w:rPr>
      </w:pPr>
      <w:r>
        <w:rPr>
          <w:b/>
          <w:u w:val="single"/>
        </w:rPr>
        <w:t>Chair</w:t>
      </w:r>
      <w:r w:rsidR="005115AF">
        <w:rPr>
          <w:b/>
          <w:u w:val="single"/>
        </w:rPr>
        <w:t>’</w:t>
      </w:r>
      <w:r>
        <w:rPr>
          <w:b/>
          <w:u w:val="single"/>
        </w:rPr>
        <w:t>s Report</w:t>
      </w:r>
    </w:p>
    <w:p w14:paraId="48737BC8" w14:textId="77777777" w:rsidR="009C2F73" w:rsidRDefault="009C2F73" w:rsidP="009C2F73">
      <w:pPr>
        <w:jc w:val="center"/>
        <w:rPr>
          <w:b/>
          <w:u w:val="single"/>
        </w:rPr>
      </w:pPr>
      <w:r>
        <w:rPr>
          <w:b/>
          <w:u w:val="single"/>
        </w:rPr>
        <w:t>FUBS AGM 12</w:t>
      </w:r>
      <w:r>
        <w:rPr>
          <w:b/>
          <w:u w:val="single"/>
          <w:vertAlign w:val="superscript"/>
        </w:rPr>
        <w:t>th</w:t>
      </w:r>
      <w:r>
        <w:rPr>
          <w:b/>
          <w:u w:val="single"/>
        </w:rPr>
        <w:t xml:space="preserve"> November 2018</w:t>
      </w:r>
    </w:p>
    <w:p w14:paraId="116088C4" w14:textId="77777777" w:rsidR="009C2F73" w:rsidRDefault="009C2F73" w:rsidP="009C2F73">
      <w:r>
        <w:t xml:space="preserve">FUBS exists to support the work of the school that our children attend. We are a registered Charity which aims to raise funds through events, to help the school fund equipment, facilities and activities and to support the creation of a supportive and inclusive school community. To this end the committee and members have worked tirelessly through 2017 and 2018. </w:t>
      </w:r>
    </w:p>
    <w:p w14:paraId="3F6B8A44" w14:textId="77777777" w:rsidR="009C2F73" w:rsidRDefault="009C2F73" w:rsidP="009C2F73">
      <w:r>
        <w:t xml:space="preserve">In the last twelve months we have run three gift sales, the family quiz nights, the Easter events and 2 very successful raffles all of which are incredibly popular and raise lots of money for the school and therefore the children. Last month’s Halloween Disco was another sell out success. Well done to Sarah Bennet who took on this event at the eleventh hour. As we prepare for this year’s Christmas Fair, I would like to mention previous year’s which have been increasingly fabulously festive. In particular I would like to thank the Grotto Team who outdo themselves year on year. The FUBS Santa’s Grotto is becoming legendary in the area and the envy of many other local schools and PTA’s. I would like to thank Rob Edgley, Karen Higgins and Kerry Brown-Standing who devote hours of their time, energy and funds into making the grotto an amazing experience for the children. I particularly want to thank Kerry who has continued to help this year despite no longer having children at the school. </w:t>
      </w:r>
    </w:p>
    <w:p w14:paraId="1BA41BFC" w14:textId="77777777" w:rsidR="009C2F73" w:rsidRDefault="009C2F73" w:rsidP="009C2F73">
      <w:r>
        <w:t xml:space="preserve">This year’s Summer Fete was an outstanding event which raised a whopping £9000 making it our most successful Fete to date. The weather was kind to us this year which was fantastic, and long overdue! This event takes months of preparation and planning and requires all hands to the pump. There are some members of the team without whom this event would not be possible, so I would like to thank the bar team, especially Chrissie and Tommy Harding and Lucy Watson. Zoe and Miles Cunliffe for their continued support and generosity. Rob and Julie Edgley, Philip Appleyard, Kelly Verstappen, Jane Redman, Cally Strevett and Sarah Larkham. </w:t>
      </w:r>
    </w:p>
    <w:p w14:paraId="01D25EC1" w14:textId="77777777" w:rsidR="009C2F73" w:rsidRDefault="009C2F73" w:rsidP="009C2F73">
      <w:r>
        <w:t>The Summer Fete bought a brilliant response from the school community with lots of new volunteers joining the team and lending a hand which was amazing. In last year’s report I mentioned how fantastic it was to see new parents and grandparents joining the existing team and as I look back on this year, it is clear, that this continues to be the case. New members bring new ideas, energy and enthusiasm to the table which is only ever going to be positive for FUBS and the school community and most importantly the children who attend. To every member old and new who have generously donated their time I would like to say that your help makes a material difference to what we can do, without it we would not be able to achieve what we have.</w:t>
      </w:r>
    </w:p>
    <w:p w14:paraId="7E89BB2C" w14:textId="77777777" w:rsidR="009C2F73" w:rsidRDefault="009C2F73" w:rsidP="009C2F73">
      <w:r>
        <w:t>Monies raised have enable us to continue to support the school in many ways. On a yearly basis we provide funds for the leaver’s books, first news and the Christmas Crackers. We have started the refurbishment of the nurture room which aims to provide a more comforting environment for those children, in school, who require it. We have provided funding for World Book Week and The Big Draw, paying for visiting authors, artists and supplies. These focus weeks are hugely popular with the children who engage enthusiastically with the events that are run by the staff. Without FUBS funding parents would need to provide additional funds or the school would be unable to run them. We have also replaced the dilapidated old bike shed with one that holds twice the number of bikes and has separate scooter pods. The new structure has space for expansion should the school need to.</w:t>
      </w:r>
    </w:p>
    <w:p w14:paraId="04DE7583" w14:textId="77777777" w:rsidR="009C2F73" w:rsidRDefault="009C2F73" w:rsidP="009C2F73">
      <w:r>
        <w:lastRenderedPageBreak/>
        <w:t>I would also like to thank the Committee Members, Christina Szwarc as Secretary for keeping us all organised and Liz Grinham as Treasurer. Lastly, at every event and at the end of every text and call, sometimes late into the night or even the early hours of the morning my Vice Chair Helen Appleyard who has been an amazing source of ideas, enthusiasm and support and the voice of reason throughout. I couldn’t have managed without you .. thank you Helen!</w:t>
      </w:r>
    </w:p>
    <w:p w14:paraId="654EC3A2" w14:textId="77777777" w:rsidR="009C2F73" w:rsidRDefault="009C2F73" w:rsidP="009C2F73">
      <w:r>
        <w:t xml:space="preserve">As I hand over the reins to a new Chair and a new team I wish them every success and hope that they enjoy the continued support of the parents, staff and particularly the FUBS members without whom none of this would be possible. </w:t>
      </w:r>
    </w:p>
    <w:p w14:paraId="19B3FBAA" w14:textId="77777777" w:rsidR="009C2F73" w:rsidRDefault="009C2F73" w:rsidP="009C2F73"/>
    <w:p w14:paraId="28CA6C1F" w14:textId="77777777" w:rsidR="009C2F73" w:rsidRDefault="009C2F73" w:rsidP="009C2F73">
      <w:r>
        <w:t xml:space="preserve">Katie Watts FUBS Chair </w:t>
      </w:r>
    </w:p>
    <w:p w14:paraId="54FD7428" w14:textId="77777777" w:rsidR="002A541E" w:rsidRPr="002A541E" w:rsidRDefault="002A541E" w:rsidP="002A541E">
      <w:pPr>
        <w:tabs>
          <w:tab w:val="left" w:pos="567"/>
          <w:tab w:val="left" w:pos="1134"/>
          <w:tab w:val="decimal" w:pos="5670"/>
        </w:tabs>
        <w:spacing w:after="0" w:line="240" w:lineRule="auto"/>
        <w:rPr>
          <w:rFonts w:cstheme="minorHAnsi"/>
          <w:sz w:val="24"/>
          <w:szCs w:val="24"/>
        </w:rPr>
      </w:pPr>
    </w:p>
    <w:sectPr w:rsidR="002A541E" w:rsidRPr="002A541E" w:rsidSect="005115A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5045"/>
    <w:multiLevelType w:val="hybridMultilevel"/>
    <w:tmpl w:val="5410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842E9"/>
    <w:multiLevelType w:val="multilevel"/>
    <w:tmpl w:val="62082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B9155D"/>
    <w:multiLevelType w:val="hybridMultilevel"/>
    <w:tmpl w:val="DF30C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C2"/>
    <w:rsid w:val="000239C2"/>
    <w:rsid w:val="0008500F"/>
    <w:rsid w:val="000B628D"/>
    <w:rsid w:val="0010160B"/>
    <w:rsid w:val="00113AB9"/>
    <w:rsid w:val="0013507D"/>
    <w:rsid w:val="00147229"/>
    <w:rsid w:val="001E4058"/>
    <w:rsid w:val="001F58C9"/>
    <w:rsid w:val="00207305"/>
    <w:rsid w:val="002160E1"/>
    <w:rsid w:val="00262144"/>
    <w:rsid w:val="002709DF"/>
    <w:rsid w:val="00293657"/>
    <w:rsid w:val="002A35E9"/>
    <w:rsid w:val="002A541E"/>
    <w:rsid w:val="002C32A4"/>
    <w:rsid w:val="003100D4"/>
    <w:rsid w:val="0038192E"/>
    <w:rsid w:val="003B1DB6"/>
    <w:rsid w:val="003B49EB"/>
    <w:rsid w:val="00403195"/>
    <w:rsid w:val="0040380A"/>
    <w:rsid w:val="00424804"/>
    <w:rsid w:val="004334C8"/>
    <w:rsid w:val="004474CA"/>
    <w:rsid w:val="00497903"/>
    <w:rsid w:val="004B6F74"/>
    <w:rsid w:val="004D3C2B"/>
    <w:rsid w:val="005115AF"/>
    <w:rsid w:val="005C1FAC"/>
    <w:rsid w:val="006A2237"/>
    <w:rsid w:val="006A3237"/>
    <w:rsid w:val="006E042F"/>
    <w:rsid w:val="00756F1E"/>
    <w:rsid w:val="007645B8"/>
    <w:rsid w:val="007E4682"/>
    <w:rsid w:val="00811445"/>
    <w:rsid w:val="008174CE"/>
    <w:rsid w:val="008409A0"/>
    <w:rsid w:val="008D3359"/>
    <w:rsid w:val="009C2F73"/>
    <w:rsid w:val="009E4A46"/>
    <w:rsid w:val="00A2146D"/>
    <w:rsid w:val="00A3226C"/>
    <w:rsid w:val="00A47AE9"/>
    <w:rsid w:val="00A87F5F"/>
    <w:rsid w:val="00B31B93"/>
    <w:rsid w:val="00C20F2C"/>
    <w:rsid w:val="00C8281F"/>
    <w:rsid w:val="00CE44A6"/>
    <w:rsid w:val="00CF1CC5"/>
    <w:rsid w:val="00D062EF"/>
    <w:rsid w:val="00D22019"/>
    <w:rsid w:val="00D55E1A"/>
    <w:rsid w:val="00D57286"/>
    <w:rsid w:val="00D62EB6"/>
    <w:rsid w:val="00D94838"/>
    <w:rsid w:val="00DE2C3D"/>
    <w:rsid w:val="00E04A9E"/>
    <w:rsid w:val="00ED1F3E"/>
    <w:rsid w:val="00EF4235"/>
    <w:rsid w:val="00F0493A"/>
    <w:rsid w:val="00F06EB6"/>
    <w:rsid w:val="00F0711B"/>
    <w:rsid w:val="00F54220"/>
    <w:rsid w:val="00F55F84"/>
    <w:rsid w:val="00FA587B"/>
    <w:rsid w:val="00FD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C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9C2"/>
    <w:rPr>
      <w:color w:val="0000FF"/>
      <w:u w:val="single"/>
    </w:rPr>
  </w:style>
  <w:style w:type="paragraph" w:styleId="NormalWeb">
    <w:name w:val="Normal (Web)"/>
    <w:basedOn w:val="Normal"/>
    <w:uiPriority w:val="99"/>
    <w:semiHidden/>
    <w:unhideWhenUsed/>
    <w:rsid w:val="000239C2"/>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239C2"/>
    <w:pPr>
      <w:ind w:left="720"/>
      <w:contextualSpacing/>
    </w:pPr>
  </w:style>
  <w:style w:type="character" w:styleId="CommentReference">
    <w:name w:val="annotation reference"/>
    <w:basedOn w:val="DefaultParagraphFont"/>
    <w:uiPriority w:val="99"/>
    <w:semiHidden/>
    <w:unhideWhenUsed/>
    <w:rsid w:val="00F54220"/>
    <w:rPr>
      <w:sz w:val="16"/>
      <w:szCs w:val="16"/>
    </w:rPr>
  </w:style>
  <w:style w:type="paragraph" w:styleId="CommentText">
    <w:name w:val="annotation text"/>
    <w:basedOn w:val="Normal"/>
    <w:link w:val="CommentTextChar"/>
    <w:uiPriority w:val="99"/>
    <w:semiHidden/>
    <w:unhideWhenUsed/>
    <w:rsid w:val="00F54220"/>
    <w:pPr>
      <w:spacing w:line="240" w:lineRule="auto"/>
    </w:pPr>
    <w:rPr>
      <w:sz w:val="20"/>
      <w:szCs w:val="20"/>
    </w:rPr>
  </w:style>
  <w:style w:type="character" w:customStyle="1" w:styleId="CommentTextChar">
    <w:name w:val="Comment Text Char"/>
    <w:basedOn w:val="DefaultParagraphFont"/>
    <w:link w:val="CommentText"/>
    <w:uiPriority w:val="99"/>
    <w:semiHidden/>
    <w:rsid w:val="00F54220"/>
    <w:rPr>
      <w:sz w:val="20"/>
      <w:szCs w:val="20"/>
    </w:rPr>
  </w:style>
  <w:style w:type="paragraph" w:styleId="CommentSubject">
    <w:name w:val="annotation subject"/>
    <w:basedOn w:val="CommentText"/>
    <w:next w:val="CommentText"/>
    <w:link w:val="CommentSubjectChar"/>
    <w:uiPriority w:val="99"/>
    <w:semiHidden/>
    <w:unhideWhenUsed/>
    <w:rsid w:val="00F54220"/>
    <w:rPr>
      <w:b/>
      <w:bCs/>
    </w:rPr>
  </w:style>
  <w:style w:type="character" w:customStyle="1" w:styleId="CommentSubjectChar">
    <w:name w:val="Comment Subject Char"/>
    <w:basedOn w:val="CommentTextChar"/>
    <w:link w:val="CommentSubject"/>
    <w:uiPriority w:val="99"/>
    <w:semiHidden/>
    <w:rsid w:val="00F54220"/>
    <w:rPr>
      <w:b/>
      <w:bCs/>
      <w:sz w:val="20"/>
      <w:szCs w:val="20"/>
    </w:rPr>
  </w:style>
  <w:style w:type="paragraph" w:styleId="BalloonText">
    <w:name w:val="Balloon Text"/>
    <w:basedOn w:val="Normal"/>
    <w:link w:val="BalloonTextChar"/>
    <w:uiPriority w:val="99"/>
    <w:semiHidden/>
    <w:unhideWhenUsed/>
    <w:rsid w:val="00F54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20"/>
    <w:rPr>
      <w:rFonts w:ascii="Segoe UI" w:hAnsi="Segoe UI" w:cs="Segoe UI"/>
      <w:sz w:val="18"/>
      <w:szCs w:val="18"/>
    </w:rPr>
  </w:style>
  <w:style w:type="paragraph" w:customStyle="1" w:styleId="yiv6487345177msonormal">
    <w:name w:val="yiv6487345177msonormal"/>
    <w:basedOn w:val="Normal"/>
    <w:rsid w:val="002621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87345177msolistparagraph">
    <w:name w:val="yiv6487345177msolistparagraph"/>
    <w:basedOn w:val="Normal"/>
    <w:rsid w:val="002621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3226C"/>
    <w:pPr>
      <w:spacing w:after="0" w:line="240" w:lineRule="auto"/>
    </w:pPr>
  </w:style>
  <w:style w:type="paragraph" w:customStyle="1" w:styleId="yiv7782080017msonormal">
    <w:name w:val="yiv7782080017msonormal"/>
    <w:basedOn w:val="Normal"/>
    <w:rsid w:val="004248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uiPriority w:val="99"/>
    <w:rsid w:val="002A35E9"/>
    <w:pPr>
      <w:spacing w:after="0" w:line="240" w:lineRule="auto"/>
    </w:pPr>
    <w:rPr>
      <w:rFonts w:ascii="Times New Roman" w:eastAsia="MS Mincho" w:hAnsi="Times New Roman" w:cs="Times New Roman"/>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C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9C2"/>
    <w:rPr>
      <w:color w:val="0000FF"/>
      <w:u w:val="single"/>
    </w:rPr>
  </w:style>
  <w:style w:type="paragraph" w:styleId="NormalWeb">
    <w:name w:val="Normal (Web)"/>
    <w:basedOn w:val="Normal"/>
    <w:uiPriority w:val="99"/>
    <w:semiHidden/>
    <w:unhideWhenUsed/>
    <w:rsid w:val="000239C2"/>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239C2"/>
    <w:pPr>
      <w:ind w:left="720"/>
      <w:contextualSpacing/>
    </w:pPr>
  </w:style>
  <w:style w:type="character" w:styleId="CommentReference">
    <w:name w:val="annotation reference"/>
    <w:basedOn w:val="DefaultParagraphFont"/>
    <w:uiPriority w:val="99"/>
    <w:semiHidden/>
    <w:unhideWhenUsed/>
    <w:rsid w:val="00F54220"/>
    <w:rPr>
      <w:sz w:val="16"/>
      <w:szCs w:val="16"/>
    </w:rPr>
  </w:style>
  <w:style w:type="paragraph" w:styleId="CommentText">
    <w:name w:val="annotation text"/>
    <w:basedOn w:val="Normal"/>
    <w:link w:val="CommentTextChar"/>
    <w:uiPriority w:val="99"/>
    <w:semiHidden/>
    <w:unhideWhenUsed/>
    <w:rsid w:val="00F54220"/>
    <w:pPr>
      <w:spacing w:line="240" w:lineRule="auto"/>
    </w:pPr>
    <w:rPr>
      <w:sz w:val="20"/>
      <w:szCs w:val="20"/>
    </w:rPr>
  </w:style>
  <w:style w:type="character" w:customStyle="1" w:styleId="CommentTextChar">
    <w:name w:val="Comment Text Char"/>
    <w:basedOn w:val="DefaultParagraphFont"/>
    <w:link w:val="CommentText"/>
    <w:uiPriority w:val="99"/>
    <w:semiHidden/>
    <w:rsid w:val="00F54220"/>
    <w:rPr>
      <w:sz w:val="20"/>
      <w:szCs w:val="20"/>
    </w:rPr>
  </w:style>
  <w:style w:type="paragraph" w:styleId="CommentSubject">
    <w:name w:val="annotation subject"/>
    <w:basedOn w:val="CommentText"/>
    <w:next w:val="CommentText"/>
    <w:link w:val="CommentSubjectChar"/>
    <w:uiPriority w:val="99"/>
    <w:semiHidden/>
    <w:unhideWhenUsed/>
    <w:rsid w:val="00F54220"/>
    <w:rPr>
      <w:b/>
      <w:bCs/>
    </w:rPr>
  </w:style>
  <w:style w:type="character" w:customStyle="1" w:styleId="CommentSubjectChar">
    <w:name w:val="Comment Subject Char"/>
    <w:basedOn w:val="CommentTextChar"/>
    <w:link w:val="CommentSubject"/>
    <w:uiPriority w:val="99"/>
    <w:semiHidden/>
    <w:rsid w:val="00F54220"/>
    <w:rPr>
      <w:b/>
      <w:bCs/>
      <w:sz w:val="20"/>
      <w:szCs w:val="20"/>
    </w:rPr>
  </w:style>
  <w:style w:type="paragraph" w:styleId="BalloonText">
    <w:name w:val="Balloon Text"/>
    <w:basedOn w:val="Normal"/>
    <w:link w:val="BalloonTextChar"/>
    <w:uiPriority w:val="99"/>
    <w:semiHidden/>
    <w:unhideWhenUsed/>
    <w:rsid w:val="00F54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20"/>
    <w:rPr>
      <w:rFonts w:ascii="Segoe UI" w:hAnsi="Segoe UI" w:cs="Segoe UI"/>
      <w:sz w:val="18"/>
      <w:szCs w:val="18"/>
    </w:rPr>
  </w:style>
  <w:style w:type="paragraph" w:customStyle="1" w:styleId="yiv6487345177msonormal">
    <w:name w:val="yiv6487345177msonormal"/>
    <w:basedOn w:val="Normal"/>
    <w:rsid w:val="002621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87345177msolistparagraph">
    <w:name w:val="yiv6487345177msolistparagraph"/>
    <w:basedOn w:val="Normal"/>
    <w:rsid w:val="002621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3226C"/>
    <w:pPr>
      <w:spacing w:after="0" w:line="240" w:lineRule="auto"/>
    </w:pPr>
  </w:style>
  <w:style w:type="paragraph" w:customStyle="1" w:styleId="yiv7782080017msonormal">
    <w:name w:val="yiv7782080017msonormal"/>
    <w:basedOn w:val="Normal"/>
    <w:rsid w:val="004248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uiPriority w:val="99"/>
    <w:rsid w:val="002A35E9"/>
    <w:pPr>
      <w:spacing w:after="0" w:line="240" w:lineRule="auto"/>
    </w:pPr>
    <w:rPr>
      <w:rFonts w:ascii="Times New Roman" w:eastAsia="MS Mincho" w:hAnsi="Times New Roman" w:cs="Times New Roman"/>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5491">
      <w:bodyDiv w:val="1"/>
      <w:marLeft w:val="0"/>
      <w:marRight w:val="0"/>
      <w:marTop w:val="0"/>
      <w:marBottom w:val="0"/>
      <w:divBdr>
        <w:top w:val="none" w:sz="0" w:space="0" w:color="auto"/>
        <w:left w:val="none" w:sz="0" w:space="0" w:color="auto"/>
        <w:bottom w:val="none" w:sz="0" w:space="0" w:color="auto"/>
        <w:right w:val="none" w:sz="0" w:space="0" w:color="auto"/>
      </w:divBdr>
    </w:div>
    <w:div w:id="660501892">
      <w:bodyDiv w:val="1"/>
      <w:marLeft w:val="0"/>
      <w:marRight w:val="0"/>
      <w:marTop w:val="0"/>
      <w:marBottom w:val="0"/>
      <w:divBdr>
        <w:top w:val="none" w:sz="0" w:space="0" w:color="auto"/>
        <w:left w:val="none" w:sz="0" w:space="0" w:color="auto"/>
        <w:bottom w:val="none" w:sz="0" w:space="0" w:color="auto"/>
        <w:right w:val="none" w:sz="0" w:space="0" w:color="auto"/>
      </w:divBdr>
    </w:div>
    <w:div w:id="755516191">
      <w:bodyDiv w:val="1"/>
      <w:marLeft w:val="0"/>
      <w:marRight w:val="0"/>
      <w:marTop w:val="0"/>
      <w:marBottom w:val="0"/>
      <w:divBdr>
        <w:top w:val="none" w:sz="0" w:space="0" w:color="auto"/>
        <w:left w:val="none" w:sz="0" w:space="0" w:color="auto"/>
        <w:bottom w:val="none" w:sz="0" w:space="0" w:color="auto"/>
        <w:right w:val="none" w:sz="0" w:space="0" w:color="auto"/>
      </w:divBdr>
    </w:div>
    <w:div w:id="824857185">
      <w:bodyDiv w:val="1"/>
      <w:marLeft w:val="0"/>
      <w:marRight w:val="0"/>
      <w:marTop w:val="0"/>
      <w:marBottom w:val="0"/>
      <w:divBdr>
        <w:top w:val="none" w:sz="0" w:space="0" w:color="auto"/>
        <w:left w:val="none" w:sz="0" w:space="0" w:color="auto"/>
        <w:bottom w:val="none" w:sz="0" w:space="0" w:color="auto"/>
        <w:right w:val="none" w:sz="0" w:space="0" w:color="auto"/>
      </w:divBdr>
    </w:div>
    <w:div w:id="949315349">
      <w:bodyDiv w:val="1"/>
      <w:marLeft w:val="0"/>
      <w:marRight w:val="0"/>
      <w:marTop w:val="0"/>
      <w:marBottom w:val="0"/>
      <w:divBdr>
        <w:top w:val="none" w:sz="0" w:space="0" w:color="auto"/>
        <w:left w:val="none" w:sz="0" w:space="0" w:color="auto"/>
        <w:bottom w:val="none" w:sz="0" w:space="0" w:color="auto"/>
        <w:right w:val="none" w:sz="0" w:space="0" w:color="auto"/>
      </w:divBdr>
    </w:div>
    <w:div w:id="1593313221">
      <w:bodyDiv w:val="1"/>
      <w:marLeft w:val="0"/>
      <w:marRight w:val="0"/>
      <w:marTop w:val="0"/>
      <w:marBottom w:val="0"/>
      <w:divBdr>
        <w:top w:val="none" w:sz="0" w:space="0" w:color="auto"/>
        <w:left w:val="none" w:sz="0" w:space="0" w:color="auto"/>
        <w:bottom w:val="none" w:sz="0" w:space="0" w:color="auto"/>
        <w:right w:val="none" w:sz="0" w:space="0" w:color="auto"/>
      </w:divBdr>
    </w:div>
    <w:div w:id="1832018680">
      <w:bodyDiv w:val="1"/>
      <w:marLeft w:val="0"/>
      <w:marRight w:val="0"/>
      <w:marTop w:val="0"/>
      <w:marBottom w:val="0"/>
      <w:divBdr>
        <w:top w:val="none" w:sz="0" w:space="0" w:color="auto"/>
        <w:left w:val="none" w:sz="0" w:space="0" w:color="auto"/>
        <w:bottom w:val="none" w:sz="0" w:space="0" w:color="auto"/>
        <w:right w:val="none" w:sz="0" w:space="0" w:color="auto"/>
      </w:divBdr>
    </w:div>
    <w:div w:id="2065905665">
      <w:bodyDiv w:val="1"/>
      <w:marLeft w:val="0"/>
      <w:marRight w:val="0"/>
      <w:marTop w:val="0"/>
      <w:marBottom w:val="0"/>
      <w:divBdr>
        <w:top w:val="none" w:sz="0" w:space="0" w:color="auto"/>
        <w:left w:val="none" w:sz="0" w:space="0" w:color="auto"/>
        <w:bottom w:val="none" w:sz="0" w:space="0" w:color="auto"/>
        <w:right w:val="none" w:sz="0" w:space="0" w:color="auto"/>
      </w:divBdr>
    </w:div>
    <w:div w:id="20916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upperbeeding.w-sussex.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Administrator</cp:lastModifiedBy>
  <cp:revision>2</cp:revision>
  <dcterms:created xsi:type="dcterms:W3CDTF">2018-11-26T22:28:00Z</dcterms:created>
  <dcterms:modified xsi:type="dcterms:W3CDTF">2018-11-26T22:28:00Z</dcterms:modified>
</cp:coreProperties>
</file>